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2B" w:rsidRPr="00BC3F3C" w:rsidRDefault="00AE662B" w:rsidP="00AE662B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color w:val="211D1E"/>
          <w:sz w:val="28"/>
          <w:szCs w:val="28"/>
        </w:rPr>
        <w:t>1</w:t>
      </w:r>
    </w:p>
    <w:p w:rsidR="00AE662B" w:rsidRPr="00BC3F3C" w:rsidRDefault="00AE662B" w:rsidP="00AE662B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к решению Совета депутатов </w:t>
      </w:r>
    </w:p>
    <w:p w:rsidR="00AE662B" w:rsidRPr="00BC3F3C" w:rsidRDefault="00AE662B" w:rsidP="00AE662B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муниципального округа </w:t>
      </w:r>
      <w:proofErr w:type="gramStart"/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>Митино</w:t>
      </w:r>
      <w:proofErr w:type="gramEnd"/>
    </w:p>
    <w:p w:rsidR="00AE662B" w:rsidRPr="00BC3F3C" w:rsidRDefault="00AE662B" w:rsidP="00AE662B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211D1E"/>
          <w:sz w:val="28"/>
          <w:szCs w:val="28"/>
        </w:rPr>
        <w:t>«</w:t>
      </w:r>
      <w:r w:rsidR="008C29AB">
        <w:rPr>
          <w:rFonts w:ascii="Times New Roman" w:hAnsi="Times New Roman" w:cs="Times New Roman"/>
          <w:bCs/>
          <w:color w:val="211D1E"/>
          <w:sz w:val="28"/>
          <w:szCs w:val="28"/>
        </w:rPr>
        <w:t>19</w:t>
      </w:r>
      <w:r>
        <w:rPr>
          <w:rFonts w:ascii="Times New Roman" w:hAnsi="Times New Roman" w:cs="Times New Roman"/>
          <w:bCs/>
          <w:color w:val="211D1E"/>
          <w:sz w:val="28"/>
          <w:szCs w:val="28"/>
        </w:rPr>
        <w:t>» июня 2014 года</w:t>
      </w: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 № </w:t>
      </w:r>
      <w:r w:rsidR="008C29AB">
        <w:rPr>
          <w:rFonts w:ascii="Times New Roman" w:hAnsi="Times New Roman" w:cs="Times New Roman"/>
          <w:bCs/>
          <w:color w:val="211D1E"/>
          <w:sz w:val="28"/>
          <w:szCs w:val="28"/>
        </w:rPr>
        <w:t>8-14</w:t>
      </w:r>
    </w:p>
    <w:p w:rsidR="00AE662B" w:rsidRDefault="00AE662B" w:rsidP="005F6E63">
      <w:pPr>
        <w:pStyle w:val="Pa15"/>
        <w:jc w:val="center"/>
        <w:rPr>
          <w:rFonts w:cs="NewBaskervilleC"/>
          <w:b/>
          <w:bCs/>
          <w:color w:val="211D1E"/>
          <w:sz w:val="20"/>
          <w:szCs w:val="20"/>
        </w:rPr>
      </w:pPr>
    </w:p>
    <w:p w:rsidR="00AE662B" w:rsidRDefault="00AE662B" w:rsidP="005F6E63">
      <w:pPr>
        <w:pStyle w:val="Pa15"/>
        <w:jc w:val="center"/>
        <w:rPr>
          <w:rFonts w:cs="NewBaskervilleC"/>
          <w:b/>
          <w:bCs/>
          <w:color w:val="211D1E"/>
          <w:sz w:val="20"/>
          <w:szCs w:val="20"/>
        </w:rPr>
      </w:pPr>
    </w:p>
    <w:p w:rsidR="00AE662B" w:rsidRDefault="00AE662B" w:rsidP="004C79BC">
      <w:pPr>
        <w:pStyle w:val="Pa15"/>
        <w:rPr>
          <w:rFonts w:cs="NewBaskervilleC"/>
          <w:b/>
          <w:bCs/>
          <w:color w:val="211D1E"/>
          <w:sz w:val="20"/>
          <w:szCs w:val="20"/>
        </w:rPr>
      </w:pPr>
    </w:p>
    <w:p w:rsidR="005F6E63" w:rsidRPr="00DB5A27" w:rsidRDefault="005F6E63" w:rsidP="005F6E63">
      <w:pPr>
        <w:pStyle w:val="Pa15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 w:rsidRPr="00DB5A27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Порядок </w:t>
      </w:r>
    </w:p>
    <w:p w:rsidR="00812F7C" w:rsidRDefault="005F6E63" w:rsidP="005F6E63">
      <w:pPr>
        <w:pStyle w:val="Pa15"/>
        <w:jc w:val="center"/>
        <w:rPr>
          <w:rFonts w:ascii="Times New Roman" w:hAnsi="Times New Roman" w:cs="Times New Roman"/>
          <w:b/>
          <w:bCs/>
          <w:color w:val="211D1E"/>
          <w:sz w:val="28"/>
          <w:szCs w:val="28"/>
        </w:rPr>
      </w:pPr>
      <w:r w:rsidRPr="00DB5A27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работы Комиссии по противодействию коррупции в муниципальном округе </w:t>
      </w:r>
      <w:proofErr w:type="gramStart"/>
      <w:r w:rsidR="00812F7C">
        <w:rPr>
          <w:rFonts w:ascii="Times New Roman" w:hAnsi="Times New Roman" w:cs="Times New Roman"/>
          <w:b/>
          <w:bCs/>
          <w:color w:val="211D1E"/>
          <w:sz w:val="28"/>
          <w:szCs w:val="28"/>
        </w:rPr>
        <w:t>Митино</w:t>
      </w:r>
      <w:proofErr w:type="gramEnd"/>
      <w:r w:rsidR="00812F7C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 </w:t>
      </w:r>
    </w:p>
    <w:p w:rsidR="005F6E63" w:rsidRDefault="005F6E63" w:rsidP="005F6E63">
      <w:pPr>
        <w:pStyle w:val="Pa15"/>
        <w:jc w:val="center"/>
        <w:rPr>
          <w:rFonts w:ascii="Times New Roman" w:hAnsi="Times New Roman" w:cs="Times New Roman"/>
          <w:b/>
          <w:bCs/>
          <w:color w:val="211D1E"/>
          <w:sz w:val="28"/>
          <w:szCs w:val="28"/>
        </w:rPr>
      </w:pPr>
      <w:r w:rsidRPr="00DB5A27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 </w:t>
      </w:r>
    </w:p>
    <w:p w:rsidR="00812F7C" w:rsidRPr="00812F7C" w:rsidRDefault="00812F7C" w:rsidP="00812F7C"/>
    <w:p w:rsidR="005F6E63" w:rsidRPr="00812F7C" w:rsidRDefault="005F6E63" w:rsidP="00812F7C">
      <w:pPr>
        <w:pStyle w:val="Pa11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812F7C">
        <w:rPr>
          <w:rFonts w:ascii="Times New Roman" w:hAnsi="Times New Roman" w:cs="Times New Roman"/>
          <w:color w:val="211D1E"/>
          <w:sz w:val="28"/>
          <w:szCs w:val="28"/>
        </w:rPr>
        <w:t xml:space="preserve">1. Настоящий Порядок определяет процедуру организации деятельности Комиссии муниципального округа </w:t>
      </w:r>
      <w:proofErr w:type="gramStart"/>
      <w:r w:rsidR="00DB0CEB">
        <w:rPr>
          <w:rFonts w:ascii="Times New Roman" w:hAnsi="Times New Roman" w:cs="Times New Roman"/>
          <w:color w:val="211D1E"/>
          <w:sz w:val="28"/>
          <w:szCs w:val="28"/>
        </w:rPr>
        <w:t>Митино</w:t>
      </w:r>
      <w:proofErr w:type="gramEnd"/>
      <w:r w:rsidR="00DB0CEB">
        <w:rPr>
          <w:rFonts w:ascii="Times New Roman" w:hAnsi="Times New Roman" w:cs="Times New Roman"/>
          <w:color w:val="211D1E"/>
          <w:sz w:val="28"/>
          <w:szCs w:val="28"/>
        </w:rPr>
        <w:t xml:space="preserve"> </w:t>
      </w:r>
      <w:r w:rsidRPr="00812F7C">
        <w:rPr>
          <w:rFonts w:ascii="Times New Roman" w:hAnsi="Times New Roman" w:cs="Times New Roman"/>
          <w:color w:val="211D1E"/>
          <w:sz w:val="28"/>
          <w:szCs w:val="28"/>
        </w:rPr>
        <w:t xml:space="preserve"> по противодействию коррупции (далее - Комиссия). </w:t>
      </w:r>
    </w:p>
    <w:p w:rsidR="005F6E63" w:rsidRPr="00812F7C" w:rsidRDefault="005F6E63" w:rsidP="00812F7C">
      <w:pPr>
        <w:pStyle w:val="Pa11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812F7C">
        <w:rPr>
          <w:rFonts w:ascii="Times New Roman" w:hAnsi="Times New Roman" w:cs="Times New Roman"/>
          <w:color w:val="211D1E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</w:t>
      </w:r>
      <w:r w:rsidR="00DB0CEB">
        <w:rPr>
          <w:rFonts w:ascii="Times New Roman" w:hAnsi="Times New Roman" w:cs="Times New Roman"/>
          <w:color w:val="211D1E"/>
          <w:sz w:val="28"/>
          <w:szCs w:val="28"/>
        </w:rPr>
        <w:t>тивными правовыми актами Россий</w:t>
      </w:r>
      <w:r w:rsidRPr="00812F7C">
        <w:rPr>
          <w:rFonts w:ascii="Times New Roman" w:hAnsi="Times New Roman" w:cs="Times New Roman"/>
          <w:color w:val="211D1E"/>
          <w:sz w:val="28"/>
          <w:szCs w:val="28"/>
        </w:rPr>
        <w:t>ской Федерации, законами города Москвы и иными нормативными правовыми актами города Москвы, Уста</w:t>
      </w:r>
      <w:r w:rsidRPr="00812F7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вом муниципального округа </w:t>
      </w:r>
      <w:proofErr w:type="gramStart"/>
      <w:r w:rsidR="00DB0CEB">
        <w:rPr>
          <w:rFonts w:ascii="Times New Roman" w:hAnsi="Times New Roman" w:cs="Times New Roman"/>
          <w:color w:val="211D1E"/>
          <w:sz w:val="28"/>
          <w:szCs w:val="28"/>
        </w:rPr>
        <w:t>Митино</w:t>
      </w:r>
      <w:proofErr w:type="gramEnd"/>
      <w:r w:rsidRPr="00812F7C">
        <w:rPr>
          <w:rFonts w:ascii="Times New Roman" w:hAnsi="Times New Roman" w:cs="Times New Roman"/>
          <w:color w:val="211D1E"/>
          <w:sz w:val="28"/>
          <w:szCs w:val="28"/>
        </w:rPr>
        <w:t xml:space="preserve">, муниципальными нормативными правовыми актами Совета депутатов муниципального округа </w:t>
      </w:r>
      <w:r w:rsidR="00DB0CEB">
        <w:rPr>
          <w:rFonts w:ascii="Times New Roman" w:hAnsi="Times New Roman" w:cs="Times New Roman"/>
          <w:color w:val="211D1E"/>
          <w:sz w:val="28"/>
          <w:szCs w:val="28"/>
        </w:rPr>
        <w:t xml:space="preserve">Митино </w:t>
      </w:r>
      <w:r w:rsidRPr="00812F7C">
        <w:rPr>
          <w:rFonts w:ascii="Times New Roman" w:hAnsi="Times New Roman" w:cs="Times New Roman"/>
          <w:color w:val="211D1E"/>
          <w:sz w:val="28"/>
          <w:szCs w:val="28"/>
        </w:rPr>
        <w:t xml:space="preserve"> (далее - Совет депутатов), а также настоящим Порядком. </w:t>
      </w:r>
    </w:p>
    <w:p w:rsidR="005F6E63" w:rsidRPr="00812F7C" w:rsidRDefault="005F6E63" w:rsidP="00812F7C">
      <w:pPr>
        <w:pStyle w:val="Pa11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812F7C">
        <w:rPr>
          <w:rFonts w:ascii="Times New Roman" w:hAnsi="Times New Roman" w:cs="Times New Roman"/>
          <w:color w:val="211D1E"/>
          <w:sz w:val="28"/>
          <w:szCs w:val="28"/>
        </w:rPr>
        <w:t xml:space="preserve">3. Основными задачами Комиссии являются: </w:t>
      </w:r>
    </w:p>
    <w:p w:rsidR="005F6E63" w:rsidRPr="00812F7C" w:rsidRDefault="005F6E63" w:rsidP="00812F7C">
      <w:pPr>
        <w:pStyle w:val="Pa11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812F7C">
        <w:rPr>
          <w:rFonts w:ascii="Times New Roman" w:hAnsi="Times New Roman" w:cs="Times New Roman"/>
          <w:color w:val="211D1E"/>
          <w:sz w:val="28"/>
          <w:szCs w:val="28"/>
        </w:rPr>
        <w:t>1) подготовка проекта Плана мероприятий по противодействию коррупции в органах местного самоу</w:t>
      </w:r>
      <w:r w:rsidRPr="00812F7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правления муниципального округа </w:t>
      </w:r>
      <w:r w:rsidR="00DB0CEB">
        <w:rPr>
          <w:rFonts w:ascii="Times New Roman" w:hAnsi="Times New Roman" w:cs="Times New Roman"/>
          <w:color w:val="211D1E"/>
          <w:sz w:val="28"/>
          <w:szCs w:val="28"/>
        </w:rPr>
        <w:t xml:space="preserve">Митино </w:t>
      </w:r>
      <w:r w:rsidRPr="00812F7C">
        <w:rPr>
          <w:rFonts w:ascii="Times New Roman" w:hAnsi="Times New Roman" w:cs="Times New Roman"/>
          <w:color w:val="211D1E"/>
          <w:sz w:val="28"/>
          <w:szCs w:val="28"/>
        </w:rPr>
        <w:t xml:space="preserve"> (далее - План по противодействию коррупции), внесе</w:t>
      </w:r>
      <w:r w:rsidRPr="00812F7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ние его на рассмотрение Совета депутатов; </w:t>
      </w:r>
    </w:p>
    <w:p w:rsidR="005F6E63" w:rsidRPr="00812F7C" w:rsidRDefault="005F6E63" w:rsidP="00812F7C">
      <w:pPr>
        <w:pStyle w:val="Pa11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812F7C">
        <w:rPr>
          <w:rFonts w:ascii="Times New Roman" w:hAnsi="Times New Roman" w:cs="Times New Roman"/>
          <w:color w:val="211D1E"/>
          <w:sz w:val="28"/>
          <w:szCs w:val="28"/>
        </w:rPr>
        <w:t xml:space="preserve">2) координация деятельности органов местного самоуправления муниципального округа </w:t>
      </w:r>
      <w:proofErr w:type="gramStart"/>
      <w:r w:rsidR="00DB0CEB">
        <w:rPr>
          <w:rFonts w:ascii="Times New Roman" w:hAnsi="Times New Roman" w:cs="Times New Roman"/>
          <w:color w:val="211D1E"/>
          <w:sz w:val="28"/>
          <w:szCs w:val="28"/>
        </w:rPr>
        <w:t>Митино</w:t>
      </w:r>
      <w:proofErr w:type="gramEnd"/>
      <w:r w:rsidR="00DB0CEB">
        <w:rPr>
          <w:rFonts w:ascii="Times New Roman" w:hAnsi="Times New Roman" w:cs="Times New Roman"/>
          <w:color w:val="211D1E"/>
          <w:sz w:val="28"/>
          <w:szCs w:val="28"/>
        </w:rPr>
        <w:t xml:space="preserve"> </w:t>
      </w:r>
      <w:r w:rsidRPr="00812F7C">
        <w:rPr>
          <w:rFonts w:ascii="Times New Roman" w:hAnsi="Times New Roman" w:cs="Times New Roman"/>
          <w:color w:val="211D1E"/>
          <w:sz w:val="28"/>
          <w:szCs w:val="28"/>
        </w:rPr>
        <w:t xml:space="preserve"> (далее - ОМСУ) по реализации Плана по противодействию коррупции и контроль за его реализацией; </w:t>
      </w:r>
    </w:p>
    <w:p w:rsidR="005F6E63" w:rsidRPr="00812F7C" w:rsidRDefault="005F6E63" w:rsidP="00812F7C">
      <w:pPr>
        <w:pStyle w:val="Pa11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812F7C">
        <w:rPr>
          <w:rFonts w:ascii="Times New Roman" w:hAnsi="Times New Roman" w:cs="Times New Roman"/>
          <w:color w:val="211D1E"/>
          <w:sz w:val="28"/>
          <w:szCs w:val="28"/>
        </w:rPr>
        <w:t xml:space="preserve">3) анализ практики работы по противодействию коррупции в ОМСУ и органах государственной власти с целью подготовки предложений по совершенствованию деятельности по противодействию коррупции в ОМСУ и внесение их для рассмотрения Совета депутатов; </w:t>
      </w:r>
    </w:p>
    <w:p w:rsidR="005F6E63" w:rsidRPr="00812F7C" w:rsidRDefault="005F6E63" w:rsidP="00812F7C">
      <w:pPr>
        <w:pStyle w:val="Pa11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812F7C">
        <w:rPr>
          <w:rFonts w:ascii="Times New Roman" w:hAnsi="Times New Roman" w:cs="Times New Roman"/>
          <w:color w:val="211D1E"/>
          <w:sz w:val="28"/>
          <w:szCs w:val="28"/>
        </w:rPr>
        <w:t>4) разработка предложений по совершенствованию правового обеспечения противодействия корруп</w:t>
      </w:r>
      <w:r w:rsidRPr="00812F7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ции и внесение их для рассмотрения Совета депутатов; </w:t>
      </w:r>
    </w:p>
    <w:p w:rsidR="005F6E63" w:rsidRPr="00812F7C" w:rsidRDefault="005F6E63" w:rsidP="00812F7C">
      <w:pPr>
        <w:pStyle w:val="Pa11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812F7C">
        <w:rPr>
          <w:rFonts w:ascii="Times New Roman" w:hAnsi="Times New Roman" w:cs="Times New Roman"/>
          <w:color w:val="211D1E"/>
          <w:sz w:val="28"/>
          <w:szCs w:val="28"/>
        </w:rPr>
        <w:t xml:space="preserve">5) анализ муниципальных нормативных правовых актов ОМСУ с целью подготовки предложений по их совершенствованию в рамках противодействия коррупции и внесение предложений для рассмотрения соответствующих ОМСУ муниципального округа </w:t>
      </w:r>
      <w:r w:rsidR="00DB0CEB">
        <w:rPr>
          <w:rFonts w:ascii="Times New Roman" w:hAnsi="Times New Roman" w:cs="Times New Roman"/>
          <w:color w:val="211D1E"/>
          <w:sz w:val="28"/>
          <w:szCs w:val="28"/>
        </w:rPr>
        <w:t xml:space="preserve">Митино </w:t>
      </w:r>
      <w:r w:rsidRPr="00812F7C">
        <w:rPr>
          <w:rFonts w:ascii="Times New Roman" w:hAnsi="Times New Roman" w:cs="Times New Roman"/>
          <w:color w:val="211D1E"/>
          <w:sz w:val="28"/>
          <w:szCs w:val="28"/>
        </w:rPr>
        <w:t xml:space="preserve"> </w:t>
      </w:r>
    </w:p>
    <w:p w:rsidR="005F6E63" w:rsidRPr="00812F7C" w:rsidRDefault="005F6E63" w:rsidP="00812F7C">
      <w:pPr>
        <w:pStyle w:val="Pa11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812F7C">
        <w:rPr>
          <w:rFonts w:ascii="Times New Roman" w:hAnsi="Times New Roman" w:cs="Times New Roman"/>
          <w:color w:val="211D1E"/>
          <w:sz w:val="28"/>
          <w:szCs w:val="28"/>
        </w:rPr>
        <w:t>6) организация работы в ОМСУ по разъяснению требований законодательства в области противодей</w:t>
      </w:r>
      <w:r w:rsidRPr="00812F7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ствия коррупции. </w:t>
      </w:r>
    </w:p>
    <w:p w:rsidR="005F6E63" w:rsidRPr="00812F7C" w:rsidRDefault="005F6E63" w:rsidP="00812F7C">
      <w:pPr>
        <w:pStyle w:val="Pa11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812F7C">
        <w:rPr>
          <w:rFonts w:ascii="Times New Roman" w:hAnsi="Times New Roman" w:cs="Times New Roman"/>
          <w:color w:val="211D1E"/>
          <w:sz w:val="28"/>
          <w:szCs w:val="28"/>
        </w:rPr>
        <w:t xml:space="preserve">4. Комиссия для решения возложенных на нее основных задач имеет право: </w:t>
      </w:r>
    </w:p>
    <w:p w:rsidR="005F6E63" w:rsidRPr="00812F7C" w:rsidRDefault="005F6E63" w:rsidP="00812F7C">
      <w:pPr>
        <w:pStyle w:val="Pa11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812F7C">
        <w:rPr>
          <w:rFonts w:ascii="Times New Roman" w:hAnsi="Times New Roman" w:cs="Times New Roman"/>
          <w:color w:val="211D1E"/>
          <w:sz w:val="28"/>
          <w:szCs w:val="28"/>
        </w:rPr>
        <w:lastRenderedPageBreak/>
        <w:t xml:space="preserve">1) запрашивать и получать в установленном порядке необходимые материалы от ОМСУ; </w:t>
      </w:r>
    </w:p>
    <w:p w:rsidR="005F6E63" w:rsidRPr="00812F7C" w:rsidRDefault="005F6E63" w:rsidP="00812F7C">
      <w:pPr>
        <w:pStyle w:val="Pa11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812F7C">
        <w:rPr>
          <w:rFonts w:ascii="Times New Roman" w:hAnsi="Times New Roman" w:cs="Times New Roman"/>
          <w:color w:val="211D1E"/>
          <w:sz w:val="28"/>
          <w:szCs w:val="28"/>
        </w:rPr>
        <w:t>2) проводить совещания, семинары и иные мероприятия по вопросам организации работы по противо</w:t>
      </w:r>
      <w:r w:rsidRPr="00812F7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действию коррупции; </w:t>
      </w:r>
    </w:p>
    <w:p w:rsidR="005F6E63" w:rsidRPr="00812F7C" w:rsidRDefault="005F6E63" w:rsidP="00812F7C">
      <w:pPr>
        <w:pStyle w:val="Pa11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812F7C">
        <w:rPr>
          <w:rFonts w:ascii="Times New Roman" w:hAnsi="Times New Roman" w:cs="Times New Roman"/>
          <w:color w:val="211D1E"/>
          <w:sz w:val="28"/>
          <w:szCs w:val="28"/>
        </w:rPr>
        <w:t>3) приглашать на свои заседания должностных лиц ОМСУ по вопросам, входящим в компетенцию Ко</w:t>
      </w:r>
      <w:r w:rsidRPr="00812F7C">
        <w:rPr>
          <w:rFonts w:ascii="Times New Roman" w:hAnsi="Times New Roman" w:cs="Times New Roman"/>
          <w:color w:val="211D1E"/>
          <w:sz w:val="28"/>
          <w:szCs w:val="28"/>
        </w:rPr>
        <w:softHyphen/>
        <w:t>миссии, а также давать рекомендации и разъяснения, касающиеся применения законодательства о проти</w:t>
      </w:r>
      <w:r w:rsidRPr="00812F7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водействии коррупции; </w:t>
      </w:r>
    </w:p>
    <w:p w:rsidR="005F6E63" w:rsidRPr="00812F7C" w:rsidRDefault="005F6E63" w:rsidP="00812F7C">
      <w:pPr>
        <w:pStyle w:val="Pa11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812F7C">
        <w:rPr>
          <w:rFonts w:ascii="Times New Roman" w:hAnsi="Times New Roman" w:cs="Times New Roman"/>
          <w:color w:val="211D1E"/>
          <w:sz w:val="28"/>
          <w:szCs w:val="28"/>
        </w:rPr>
        <w:t xml:space="preserve">4) информировать Совет депутатов по вопросам, входящим в компетенцию Комиссии. </w:t>
      </w:r>
    </w:p>
    <w:p w:rsidR="005F6E63" w:rsidRPr="00812F7C" w:rsidRDefault="005F6E63" w:rsidP="00812F7C">
      <w:pPr>
        <w:pStyle w:val="Pa11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812F7C">
        <w:rPr>
          <w:rFonts w:ascii="Times New Roman" w:hAnsi="Times New Roman" w:cs="Times New Roman"/>
          <w:color w:val="211D1E"/>
          <w:sz w:val="28"/>
          <w:szCs w:val="28"/>
        </w:rPr>
        <w:t>5) осуществлять работу по разъяснению муниципальным служащим аппарата Совета депутатов муни</w:t>
      </w:r>
      <w:r w:rsidRPr="00812F7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ципального округа </w:t>
      </w:r>
      <w:proofErr w:type="gramStart"/>
      <w:r w:rsidR="00DB0CEB">
        <w:rPr>
          <w:rFonts w:ascii="Times New Roman" w:hAnsi="Times New Roman" w:cs="Times New Roman"/>
          <w:color w:val="211D1E"/>
          <w:sz w:val="28"/>
          <w:szCs w:val="28"/>
        </w:rPr>
        <w:t>Митино</w:t>
      </w:r>
      <w:proofErr w:type="gramEnd"/>
      <w:r w:rsidR="00DB0CEB">
        <w:rPr>
          <w:rFonts w:ascii="Times New Roman" w:hAnsi="Times New Roman" w:cs="Times New Roman"/>
          <w:color w:val="211D1E"/>
          <w:sz w:val="28"/>
          <w:szCs w:val="28"/>
        </w:rPr>
        <w:t xml:space="preserve"> </w:t>
      </w:r>
      <w:r w:rsidRPr="00812F7C">
        <w:rPr>
          <w:rFonts w:ascii="Times New Roman" w:hAnsi="Times New Roman" w:cs="Times New Roman"/>
          <w:color w:val="211D1E"/>
          <w:sz w:val="28"/>
          <w:szCs w:val="28"/>
        </w:rPr>
        <w:t xml:space="preserve"> (далее - аппарат), депутатам Совета депутатов основных положений законодательства по противодействию коррупции, требований к служебному поведению муниципальных служащих аппарата, механизмов возникновения конфликта интересов на муниципальной службе. </w:t>
      </w:r>
    </w:p>
    <w:p w:rsidR="005F6E63" w:rsidRPr="00812F7C" w:rsidRDefault="005F6E63" w:rsidP="00812F7C">
      <w:pPr>
        <w:pStyle w:val="Pa11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812F7C">
        <w:rPr>
          <w:rFonts w:ascii="Times New Roman" w:hAnsi="Times New Roman" w:cs="Times New Roman"/>
          <w:color w:val="211D1E"/>
          <w:sz w:val="28"/>
          <w:szCs w:val="28"/>
        </w:rPr>
        <w:t>5. Состав Комиссии утверждается и изменяется решением Совета депутатов. В состав Комиссии вклю</w:t>
      </w:r>
      <w:r w:rsidRPr="00812F7C">
        <w:rPr>
          <w:rFonts w:ascii="Times New Roman" w:hAnsi="Times New Roman" w:cs="Times New Roman"/>
          <w:color w:val="211D1E"/>
          <w:sz w:val="28"/>
          <w:szCs w:val="28"/>
        </w:rPr>
        <w:softHyphen/>
        <w:t>чается не менее 5= человек: председатель Комиссии, заместитель председателя Комиссии, члены Комис</w:t>
      </w:r>
      <w:r w:rsidRPr="00812F7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сии, секретарь Комиссии. </w:t>
      </w:r>
    </w:p>
    <w:p w:rsidR="005F6E63" w:rsidRPr="00812F7C" w:rsidRDefault="005F6E63" w:rsidP="00812F7C">
      <w:pPr>
        <w:pStyle w:val="Pa11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812F7C">
        <w:rPr>
          <w:rFonts w:ascii="Times New Roman" w:hAnsi="Times New Roman" w:cs="Times New Roman"/>
          <w:color w:val="211D1E"/>
          <w:sz w:val="28"/>
          <w:szCs w:val="28"/>
        </w:rPr>
        <w:t>6. Члены Комиссии при принятии решений обладают равными правами и осуществляют свои полно</w:t>
      </w:r>
      <w:r w:rsidRPr="00812F7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мочия непосредственно (без права их передачи, в том числе и на время своего отсутствия, иным лицам). </w:t>
      </w:r>
    </w:p>
    <w:p w:rsidR="005F6E63" w:rsidRPr="00812F7C" w:rsidRDefault="005F6E63" w:rsidP="00812F7C">
      <w:pPr>
        <w:pStyle w:val="Pa11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812F7C">
        <w:rPr>
          <w:rFonts w:ascii="Times New Roman" w:hAnsi="Times New Roman" w:cs="Times New Roman"/>
          <w:color w:val="211D1E"/>
          <w:sz w:val="28"/>
          <w:szCs w:val="28"/>
        </w:rPr>
        <w:t>7. Заседания Комиссии проводятся по мере необходимости, но не реже одного раза в шесть месяцев и счи</w:t>
      </w:r>
      <w:r w:rsidRPr="00812F7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таются правомочными, если на них присутствует не менее двух третей от общего числа членов Комиссии. </w:t>
      </w:r>
    </w:p>
    <w:p w:rsidR="005F6E63" w:rsidRPr="00812F7C" w:rsidRDefault="005F6E63" w:rsidP="00812F7C">
      <w:pPr>
        <w:pStyle w:val="Pa11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812F7C">
        <w:rPr>
          <w:rFonts w:ascii="Times New Roman" w:hAnsi="Times New Roman" w:cs="Times New Roman"/>
          <w:color w:val="211D1E"/>
          <w:sz w:val="28"/>
          <w:szCs w:val="28"/>
        </w:rPr>
        <w:t>8. Заседаниями Комиссии руководит председатель Комиссии, а в его отсутствие - заместитель предсе</w:t>
      </w:r>
      <w:r w:rsidRPr="00812F7C">
        <w:rPr>
          <w:rFonts w:ascii="Times New Roman" w:hAnsi="Times New Roman" w:cs="Times New Roman"/>
          <w:color w:val="211D1E"/>
          <w:sz w:val="28"/>
          <w:szCs w:val="28"/>
        </w:rPr>
        <w:softHyphen/>
        <w:t>дателя Комиссии. Решения Комиссии принимаются путем открытого голосования большинством голосов от общего числа членов Комиссии. При равенстве голосов решающим считается голос председательству</w:t>
      </w:r>
      <w:r w:rsidRPr="00812F7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ющего на заседании. </w:t>
      </w:r>
    </w:p>
    <w:p w:rsidR="005F6E63" w:rsidRPr="00812F7C" w:rsidRDefault="005F6E63" w:rsidP="00812F7C">
      <w:pPr>
        <w:pStyle w:val="Pa11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812F7C">
        <w:rPr>
          <w:rFonts w:ascii="Times New Roman" w:hAnsi="Times New Roman" w:cs="Times New Roman"/>
          <w:color w:val="211D1E"/>
          <w:sz w:val="28"/>
          <w:szCs w:val="28"/>
        </w:rPr>
        <w:t xml:space="preserve">9. </w:t>
      </w:r>
      <w:proofErr w:type="gramStart"/>
      <w:r w:rsidRPr="00812F7C">
        <w:rPr>
          <w:rFonts w:ascii="Times New Roman" w:hAnsi="Times New Roman" w:cs="Times New Roman"/>
          <w:color w:val="211D1E"/>
          <w:sz w:val="28"/>
          <w:szCs w:val="28"/>
        </w:rPr>
        <w:t>Секретарь Комиссии извещает членов Комиссии и приглашенных на ее заседание лиц о времени, месте проведения заседания, вопросах повестки дня, направляет проекты документов, подлежащих обсуж</w:t>
      </w:r>
      <w:r w:rsidRPr="00812F7C">
        <w:rPr>
          <w:rFonts w:ascii="Times New Roman" w:hAnsi="Times New Roman" w:cs="Times New Roman"/>
          <w:color w:val="211D1E"/>
          <w:sz w:val="28"/>
          <w:szCs w:val="28"/>
        </w:rPr>
        <w:softHyphen/>
        <w:t>дению; обеспечивает подготовку необходимых материалов для заседания Комиссии, оформление прото</w:t>
      </w:r>
      <w:r w:rsidRPr="00812F7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колов ее заседаний, а также их направление в срок не более 5 (пяти) рабочих дней с момента их принятия заинтересованным лицам. </w:t>
      </w:r>
      <w:proofErr w:type="gramEnd"/>
    </w:p>
    <w:p w:rsidR="005F6E63" w:rsidRPr="00812F7C" w:rsidRDefault="005F6E63" w:rsidP="00812F7C">
      <w:pPr>
        <w:pStyle w:val="Pa11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812F7C">
        <w:rPr>
          <w:rFonts w:ascii="Times New Roman" w:hAnsi="Times New Roman" w:cs="Times New Roman"/>
          <w:color w:val="211D1E"/>
          <w:sz w:val="28"/>
          <w:szCs w:val="28"/>
        </w:rPr>
        <w:t>10. Материалы, необходимые для проведения заседания Комиссии, доводятся до сведения членов Ко</w:t>
      </w:r>
      <w:r w:rsidRPr="00812F7C">
        <w:rPr>
          <w:rFonts w:ascii="Times New Roman" w:hAnsi="Times New Roman" w:cs="Times New Roman"/>
          <w:color w:val="211D1E"/>
          <w:sz w:val="28"/>
          <w:szCs w:val="28"/>
        </w:rPr>
        <w:softHyphen/>
        <w:t>миссии не менее</w:t>
      </w:r>
      <w:proofErr w:type="gramStart"/>
      <w:r w:rsidRPr="00812F7C">
        <w:rPr>
          <w:rFonts w:ascii="Times New Roman" w:hAnsi="Times New Roman" w:cs="Times New Roman"/>
          <w:color w:val="211D1E"/>
          <w:sz w:val="28"/>
          <w:szCs w:val="28"/>
        </w:rPr>
        <w:t>,</w:t>
      </w:r>
      <w:proofErr w:type="gramEnd"/>
      <w:r w:rsidRPr="00812F7C">
        <w:rPr>
          <w:rFonts w:ascii="Times New Roman" w:hAnsi="Times New Roman" w:cs="Times New Roman"/>
          <w:color w:val="211D1E"/>
          <w:sz w:val="28"/>
          <w:szCs w:val="28"/>
        </w:rPr>
        <w:t xml:space="preserve"> чем за пять дней до дня проведения заседания. </w:t>
      </w:r>
    </w:p>
    <w:p w:rsidR="005F6E63" w:rsidRPr="00812F7C" w:rsidRDefault="005F6E63" w:rsidP="00812F7C">
      <w:pPr>
        <w:pStyle w:val="Pa11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812F7C">
        <w:rPr>
          <w:rFonts w:ascii="Times New Roman" w:hAnsi="Times New Roman" w:cs="Times New Roman"/>
          <w:color w:val="211D1E"/>
          <w:sz w:val="28"/>
          <w:szCs w:val="28"/>
        </w:rPr>
        <w:t xml:space="preserve">11. Решения Комиссии носят рекомендательный характер. </w:t>
      </w:r>
    </w:p>
    <w:p w:rsidR="00812F7C" w:rsidRDefault="005F6E63" w:rsidP="00B737E0">
      <w:pPr>
        <w:pStyle w:val="Pa11"/>
        <w:ind w:firstLine="709"/>
        <w:jc w:val="both"/>
        <w:rPr>
          <w:rFonts w:cs="NewBaskervilleC"/>
          <w:b/>
          <w:bCs/>
          <w:color w:val="211D1E"/>
          <w:sz w:val="20"/>
          <w:szCs w:val="20"/>
        </w:rPr>
      </w:pPr>
      <w:r w:rsidRPr="00812F7C">
        <w:rPr>
          <w:rFonts w:ascii="Times New Roman" w:hAnsi="Times New Roman" w:cs="Times New Roman"/>
          <w:color w:val="211D1E"/>
          <w:sz w:val="28"/>
          <w:szCs w:val="28"/>
        </w:rPr>
        <w:t>12. Председатель Комиссии ежегодно не позднее 1 апреля представляет Совету депутатов отчет о рабо</w:t>
      </w:r>
      <w:r w:rsidRPr="00812F7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те Комиссии. </w:t>
      </w:r>
    </w:p>
    <w:sectPr w:rsidR="00812F7C" w:rsidSect="00B737E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2BA" w:rsidRDefault="00D312BA" w:rsidP="00B737E0">
      <w:r>
        <w:separator/>
      </w:r>
    </w:p>
  </w:endnote>
  <w:endnote w:type="continuationSeparator" w:id="0">
    <w:p w:rsidR="00D312BA" w:rsidRDefault="00D312BA" w:rsidP="00B73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2BA" w:rsidRDefault="00D312BA" w:rsidP="00B737E0">
      <w:r>
        <w:separator/>
      </w:r>
    </w:p>
  </w:footnote>
  <w:footnote w:type="continuationSeparator" w:id="0">
    <w:p w:rsidR="00D312BA" w:rsidRDefault="00D312BA" w:rsidP="00B73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4589"/>
      <w:docPartObj>
        <w:docPartGallery w:val="Page Numbers (Top of Page)"/>
        <w:docPartUnique/>
      </w:docPartObj>
    </w:sdtPr>
    <w:sdtContent>
      <w:p w:rsidR="00B737E0" w:rsidRDefault="00286274">
        <w:pPr>
          <w:pStyle w:val="a3"/>
        </w:pPr>
        <w:fldSimple w:instr=" PAGE   \* MERGEFORMAT ">
          <w:r w:rsidR="008C29AB">
            <w:rPr>
              <w:noProof/>
            </w:rPr>
            <w:t>2</w:t>
          </w:r>
        </w:fldSimple>
      </w:p>
    </w:sdtContent>
  </w:sdt>
  <w:p w:rsidR="00B737E0" w:rsidRDefault="00B737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E63"/>
    <w:rsid w:val="00000B23"/>
    <w:rsid w:val="000018E3"/>
    <w:rsid w:val="00001A28"/>
    <w:rsid w:val="00001BFD"/>
    <w:rsid w:val="00001E4C"/>
    <w:rsid w:val="0000409B"/>
    <w:rsid w:val="00004C66"/>
    <w:rsid w:val="0000541A"/>
    <w:rsid w:val="00005DC9"/>
    <w:rsid w:val="0001028A"/>
    <w:rsid w:val="0001050F"/>
    <w:rsid w:val="00010792"/>
    <w:rsid w:val="00010B66"/>
    <w:rsid w:val="000141CA"/>
    <w:rsid w:val="000156D1"/>
    <w:rsid w:val="0002031E"/>
    <w:rsid w:val="000233AE"/>
    <w:rsid w:val="00023E90"/>
    <w:rsid w:val="00025BAE"/>
    <w:rsid w:val="00027666"/>
    <w:rsid w:val="00027F7F"/>
    <w:rsid w:val="00030797"/>
    <w:rsid w:val="00030D86"/>
    <w:rsid w:val="000314D1"/>
    <w:rsid w:val="0003150E"/>
    <w:rsid w:val="000323D6"/>
    <w:rsid w:val="000332E4"/>
    <w:rsid w:val="00036FBB"/>
    <w:rsid w:val="000374FD"/>
    <w:rsid w:val="000377F3"/>
    <w:rsid w:val="000378F6"/>
    <w:rsid w:val="000379AB"/>
    <w:rsid w:val="0004140A"/>
    <w:rsid w:val="00042E6B"/>
    <w:rsid w:val="000446C0"/>
    <w:rsid w:val="000447AA"/>
    <w:rsid w:val="00044CC5"/>
    <w:rsid w:val="0004507B"/>
    <w:rsid w:val="00045C53"/>
    <w:rsid w:val="00047185"/>
    <w:rsid w:val="00047507"/>
    <w:rsid w:val="00047678"/>
    <w:rsid w:val="000502E5"/>
    <w:rsid w:val="00050A53"/>
    <w:rsid w:val="00057460"/>
    <w:rsid w:val="00057579"/>
    <w:rsid w:val="00060849"/>
    <w:rsid w:val="00060C3C"/>
    <w:rsid w:val="00061B85"/>
    <w:rsid w:val="00061C83"/>
    <w:rsid w:val="00062487"/>
    <w:rsid w:val="00062C2D"/>
    <w:rsid w:val="00067A0C"/>
    <w:rsid w:val="00072C91"/>
    <w:rsid w:val="000747A5"/>
    <w:rsid w:val="00075F0C"/>
    <w:rsid w:val="000767E9"/>
    <w:rsid w:val="00077E4E"/>
    <w:rsid w:val="00080845"/>
    <w:rsid w:val="000817DE"/>
    <w:rsid w:val="00081890"/>
    <w:rsid w:val="00082691"/>
    <w:rsid w:val="00082954"/>
    <w:rsid w:val="000842AA"/>
    <w:rsid w:val="000859D6"/>
    <w:rsid w:val="00085D37"/>
    <w:rsid w:val="000860CC"/>
    <w:rsid w:val="00090060"/>
    <w:rsid w:val="0009226A"/>
    <w:rsid w:val="00092679"/>
    <w:rsid w:val="000949B3"/>
    <w:rsid w:val="00095BE7"/>
    <w:rsid w:val="000974E5"/>
    <w:rsid w:val="000A10DB"/>
    <w:rsid w:val="000A4344"/>
    <w:rsid w:val="000A4490"/>
    <w:rsid w:val="000A4D46"/>
    <w:rsid w:val="000B0A9D"/>
    <w:rsid w:val="000B155D"/>
    <w:rsid w:val="000B1C95"/>
    <w:rsid w:val="000B343B"/>
    <w:rsid w:val="000B3C63"/>
    <w:rsid w:val="000B4C79"/>
    <w:rsid w:val="000B5662"/>
    <w:rsid w:val="000B7863"/>
    <w:rsid w:val="000B7DCC"/>
    <w:rsid w:val="000C266D"/>
    <w:rsid w:val="000C4583"/>
    <w:rsid w:val="000C460B"/>
    <w:rsid w:val="000C67B3"/>
    <w:rsid w:val="000C6D3A"/>
    <w:rsid w:val="000D05BA"/>
    <w:rsid w:val="000D1D9E"/>
    <w:rsid w:val="000D2044"/>
    <w:rsid w:val="000D2205"/>
    <w:rsid w:val="000D313B"/>
    <w:rsid w:val="000D362F"/>
    <w:rsid w:val="000D4090"/>
    <w:rsid w:val="000D4842"/>
    <w:rsid w:val="000D5EED"/>
    <w:rsid w:val="000D64D8"/>
    <w:rsid w:val="000D771C"/>
    <w:rsid w:val="000D7C78"/>
    <w:rsid w:val="000D7DB6"/>
    <w:rsid w:val="000E0152"/>
    <w:rsid w:val="000E23A3"/>
    <w:rsid w:val="000E2923"/>
    <w:rsid w:val="000E2DC5"/>
    <w:rsid w:val="000E3842"/>
    <w:rsid w:val="000E6076"/>
    <w:rsid w:val="000E77CF"/>
    <w:rsid w:val="000F01C6"/>
    <w:rsid w:val="000F4C20"/>
    <w:rsid w:val="000F4D8C"/>
    <w:rsid w:val="000F51FE"/>
    <w:rsid w:val="00100DD9"/>
    <w:rsid w:val="0010129C"/>
    <w:rsid w:val="00101C31"/>
    <w:rsid w:val="00101C85"/>
    <w:rsid w:val="00105D47"/>
    <w:rsid w:val="00105E3C"/>
    <w:rsid w:val="00106964"/>
    <w:rsid w:val="00107E93"/>
    <w:rsid w:val="00107F1F"/>
    <w:rsid w:val="00113909"/>
    <w:rsid w:val="00113D0D"/>
    <w:rsid w:val="00114A68"/>
    <w:rsid w:val="001156F8"/>
    <w:rsid w:val="00115BF0"/>
    <w:rsid w:val="00120493"/>
    <w:rsid w:val="001212C3"/>
    <w:rsid w:val="00121C9B"/>
    <w:rsid w:val="00121EBA"/>
    <w:rsid w:val="001254E3"/>
    <w:rsid w:val="00125BCF"/>
    <w:rsid w:val="00126CEB"/>
    <w:rsid w:val="00127959"/>
    <w:rsid w:val="00127C09"/>
    <w:rsid w:val="00130265"/>
    <w:rsid w:val="00130651"/>
    <w:rsid w:val="001327A9"/>
    <w:rsid w:val="00132F1A"/>
    <w:rsid w:val="0013599E"/>
    <w:rsid w:val="001359B3"/>
    <w:rsid w:val="00135B94"/>
    <w:rsid w:val="00136BCF"/>
    <w:rsid w:val="00136ED8"/>
    <w:rsid w:val="00136F98"/>
    <w:rsid w:val="0013763D"/>
    <w:rsid w:val="001404E4"/>
    <w:rsid w:val="00140F77"/>
    <w:rsid w:val="00141560"/>
    <w:rsid w:val="00141D02"/>
    <w:rsid w:val="00142A31"/>
    <w:rsid w:val="00142C17"/>
    <w:rsid w:val="001453B8"/>
    <w:rsid w:val="001459ED"/>
    <w:rsid w:val="00150EFD"/>
    <w:rsid w:val="00151A58"/>
    <w:rsid w:val="001555C6"/>
    <w:rsid w:val="00157CD1"/>
    <w:rsid w:val="00160B41"/>
    <w:rsid w:val="0016110D"/>
    <w:rsid w:val="00161520"/>
    <w:rsid w:val="0016234B"/>
    <w:rsid w:val="00162EAF"/>
    <w:rsid w:val="00164DBD"/>
    <w:rsid w:val="001663E9"/>
    <w:rsid w:val="00167593"/>
    <w:rsid w:val="00167F62"/>
    <w:rsid w:val="00170703"/>
    <w:rsid w:val="00172892"/>
    <w:rsid w:val="001740B3"/>
    <w:rsid w:val="001740C0"/>
    <w:rsid w:val="001748EF"/>
    <w:rsid w:val="00174D1E"/>
    <w:rsid w:val="00175A96"/>
    <w:rsid w:val="0017640B"/>
    <w:rsid w:val="0017764F"/>
    <w:rsid w:val="0018026A"/>
    <w:rsid w:val="001805C2"/>
    <w:rsid w:val="001809CA"/>
    <w:rsid w:val="00181235"/>
    <w:rsid w:val="001816B0"/>
    <w:rsid w:val="00182EF5"/>
    <w:rsid w:val="00184681"/>
    <w:rsid w:val="00184B1E"/>
    <w:rsid w:val="00185E9B"/>
    <w:rsid w:val="0018635B"/>
    <w:rsid w:val="00191687"/>
    <w:rsid w:val="00191B2E"/>
    <w:rsid w:val="00191CBA"/>
    <w:rsid w:val="00191DFC"/>
    <w:rsid w:val="001929A8"/>
    <w:rsid w:val="0019353A"/>
    <w:rsid w:val="00194561"/>
    <w:rsid w:val="00195991"/>
    <w:rsid w:val="00195A85"/>
    <w:rsid w:val="001977B9"/>
    <w:rsid w:val="00197930"/>
    <w:rsid w:val="001A2047"/>
    <w:rsid w:val="001A427C"/>
    <w:rsid w:val="001A42CA"/>
    <w:rsid w:val="001A50A0"/>
    <w:rsid w:val="001A5647"/>
    <w:rsid w:val="001A721D"/>
    <w:rsid w:val="001A78F0"/>
    <w:rsid w:val="001B164A"/>
    <w:rsid w:val="001B1D58"/>
    <w:rsid w:val="001B5A1E"/>
    <w:rsid w:val="001C046F"/>
    <w:rsid w:val="001C1333"/>
    <w:rsid w:val="001C513F"/>
    <w:rsid w:val="001C5B8B"/>
    <w:rsid w:val="001C64A0"/>
    <w:rsid w:val="001C7512"/>
    <w:rsid w:val="001C7D43"/>
    <w:rsid w:val="001C7EC5"/>
    <w:rsid w:val="001C7FFA"/>
    <w:rsid w:val="001D0DFD"/>
    <w:rsid w:val="001D1A0E"/>
    <w:rsid w:val="001D2162"/>
    <w:rsid w:val="001D27F2"/>
    <w:rsid w:val="001D38D0"/>
    <w:rsid w:val="001D3B08"/>
    <w:rsid w:val="001D441F"/>
    <w:rsid w:val="001D6DA0"/>
    <w:rsid w:val="001E19A4"/>
    <w:rsid w:val="001E211A"/>
    <w:rsid w:val="001E2CBF"/>
    <w:rsid w:val="001E55F6"/>
    <w:rsid w:val="001F39E1"/>
    <w:rsid w:val="001F3C44"/>
    <w:rsid w:val="001F4BC8"/>
    <w:rsid w:val="001F51B1"/>
    <w:rsid w:val="001F56D4"/>
    <w:rsid w:val="001F5CE9"/>
    <w:rsid w:val="001F5FD1"/>
    <w:rsid w:val="001F63AC"/>
    <w:rsid w:val="001F654E"/>
    <w:rsid w:val="001F72E6"/>
    <w:rsid w:val="001F762A"/>
    <w:rsid w:val="001F7B6D"/>
    <w:rsid w:val="0020019E"/>
    <w:rsid w:val="00201134"/>
    <w:rsid w:val="00202954"/>
    <w:rsid w:val="0020474B"/>
    <w:rsid w:val="002051C5"/>
    <w:rsid w:val="002062DA"/>
    <w:rsid w:val="00207222"/>
    <w:rsid w:val="002106E8"/>
    <w:rsid w:val="00210DBE"/>
    <w:rsid w:val="00211263"/>
    <w:rsid w:val="0021274C"/>
    <w:rsid w:val="0021351F"/>
    <w:rsid w:val="002171BE"/>
    <w:rsid w:val="00221250"/>
    <w:rsid w:val="00223ED9"/>
    <w:rsid w:val="002245C7"/>
    <w:rsid w:val="002253EF"/>
    <w:rsid w:val="00225784"/>
    <w:rsid w:val="00225C39"/>
    <w:rsid w:val="00226EB0"/>
    <w:rsid w:val="002307C1"/>
    <w:rsid w:val="00230860"/>
    <w:rsid w:val="002318D7"/>
    <w:rsid w:val="002325C0"/>
    <w:rsid w:val="002329B3"/>
    <w:rsid w:val="00233923"/>
    <w:rsid w:val="00233E0A"/>
    <w:rsid w:val="00234225"/>
    <w:rsid w:val="002344CD"/>
    <w:rsid w:val="00234DDB"/>
    <w:rsid w:val="002350FF"/>
    <w:rsid w:val="002376BA"/>
    <w:rsid w:val="00237D1A"/>
    <w:rsid w:val="00240349"/>
    <w:rsid w:val="0024080E"/>
    <w:rsid w:val="00241C9B"/>
    <w:rsid w:val="00241EE7"/>
    <w:rsid w:val="002433C3"/>
    <w:rsid w:val="0024523B"/>
    <w:rsid w:val="00245436"/>
    <w:rsid w:val="0024686D"/>
    <w:rsid w:val="00246951"/>
    <w:rsid w:val="002473CB"/>
    <w:rsid w:val="00250656"/>
    <w:rsid w:val="00250E84"/>
    <w:rsid w:val="00251C20"/>
    <w:rsid w:val="00253447"/>
    <w:rsid w:val="0025772C"/>
    <w:rsid w:val="0026168C"/>
    <w:rsid w:val="00262155"/>
    <w:rsid w:val="002623BA"/>
    <w:rsid w:val="002625A9"/>
    <w:rsid w:val="00264294"/>
    <w:rsid w:val="0026513E"/>
    <w:rsid w:val="0026553F"/>
    <w:rsid w:val="00266CF9"/>
    <w:rsid w:val="00266EA5"/>
    <w:rsid w:val="00267D5B"/>
    <w:rsid w:val="00272608"/>
    <w:rsid w:val="00272E42"/>
    <w:rsid w:val="00273495"/>
    <w:rsid w:val="002739B9"/>
    <w:rsid w:val="002776BE"/>
    <w:rsid w:val="00281777"/>
    <w:rsid w:val="00281AAE"/>
    <w:rsid w:val="0028494F"/>
    <w:rsid w:val="00286274"/>
    <w:rsid w:val="00286A35"/>
    <w:rsid w:val="00286ECD"/>
    <w:rsid w:val="002872E0"/>
    <w:rsid w:val="00290A65"/>
    <w:rsid w:val="0029295C"/>
    <w:rsid w:val="00292B50"/>
    <w:rsid w:val="00295675"/>
    <w:rsid w:val="00296610"/>
    <w:rsid w:val="002A13FC"/>
    <w:rsid w:val="002A1AB5"/>
    <w:rsid w:val="002A40CA"/>
    <w:rsid w:val="002A4EB9"/>
    <w:rsid w:val="002A7237"/>
    <w:rsid w:val="002B009C"/>
    <w:rsid w:val="002B2619"/>
    <w:rsid w:val="002B3D1A"/>
    <w:rsid w:val="002B4747"/>
    <w:rsid w:val="002B627E"/>
    <w:rsid w:val="002B75F9"/>
    <w:rsid w:val="002B7858"/>
    <w:rsid w:val="002C0D47"/>
    <w:rsid w:val="002C1F61"/>
    <w:rsid w:val="002C207A"/>
    <w:rsid w:val="002C35EB"/>
    <w:rsid w:val="002C3CC2"/>
    <w:rsid w:val="002C3E87"/>
    <w:rsid w:val="002C47F2"/>
    <w:rsid w:val="002C4805"/>
    <w:rsid w:val="002C60A7"/>
    <w:rsid w:val="002C6908"/>
    <w:rsid w:val="002C6BA4"/>
    <w:rsid w:val="002D0A4B"/>
    <w:rsid w:val="002D2137"/>
    <w:rsid w:val="002D3D9B"/>
    <w:rsid w:val="002D43C1"/>
    <w:rsid w:val="002D4498"/>
    <w:rsid w:val="002D63EE"/>
    <w:rsid w:val="002E0465"/>
    <w:rsid w:val="002E3E70"/>
    <w:rsid w:val="002E69D0"/>
    <w:rsid w:val="002E7DE7"/>
    <w:rsid w:val="002E7E1F"/>
    <w:rsid w:val="002F13AC"/>
    <w:rsid w:val="002F1F82"/>
    <w:rsid w:val="002F35D1"/>
    <w:rsid w:val="002F403A"/>
    <w:rsid w:val="002F5CA8"/>
    <w:rsid w:val="002F6879"/>
    <w:rsid w:val="002F7F57"/>
    <w:rsid w:val="003046AE"/>
    <w:rsid w:val="00304C37"/>
    <w:rsid w:val="00305ABD"/>
    <w:rsid w:val="00310A04"/>
    <w:rsid w:val="00311A1C"/>
    <w:rsid w:val="00311DA7"/>
    <w:rsid w:val="003120B7"/>
    <w:rsid w:val="003128C0"/>
    <w:rsid w:val="003130D1"/>
    <w:rsid w:val="00313E3C"/>
    <w:rsid w:val="00314702"/>
    <w:rsid w:val="00314E31"/>
    <w:rsid w:val="00316F54"/>
    <w:rsid w:val="003171F0"/>
    <w:rsid w:val="00317410"/>
    <w:rsid w:val="00317F6A"/>
    <w:rsid w:val="00320069"/>
    <w:rsid w:val="0032037F"/>
    <w:rsid w:val="00321BB1"/>
    <w:rsid w:val="0032212F"/>
    <w:rsid w:val="003225D3"/>
    <w:rsid w:val="00322767"/>
    <w:rsid w:val="00322FC0"/>
    <w:rsid w:val="00323743"/>
    <w:rsid w:val="00324013"/>
    <w:rsid w:val="00325F94"/>
    <w:rsid w:val="00326E94"/>
    <w:rsid w:val="00330B32"/>
    <w:rsid w:val="00330E09"/>
    <w:rsid w:val="00331184"/>
    <w:rsid w:val="003316E1"/>
    <w:rsid w:val="00333674"/>
    <w:rsid w:val="0033368A"/>
    <w:rsid w:val="003363BF"/>
    <w:rsid w:val="00336A6B"/>
    <w:rsid w:val="00337B76"/>
    <w:rsid w:val="003403FD"/>
    <w:rsid w:val="003426A6"/>
    <w:rsid w:val="00343F9F"/>
    <w:rsid w:val="003478A5"/>
    <w:rsid w:val="00347EF1"/>
    <w:rsid w:val="003518AD"/>
    <w:rsid w:val="00353835"/>
    <w:rsid w:val="00355B94"/>
    <w:rsid w:val="0035707E"/>
    <w:rsid w:val="00361AF4"/>
    <w:rsid w:val="00361F04"/>
    <w:rsid w:val="00362126"/>
    <w:rsid w:val="00363431"/>
    <w:rsid w:val="003656CE"/>
    <w:rsid w:val="00365F15"/>
    <w:rsid w:val="0036619E"/>
    <w:rsid w:val="00366F8C"/>
    <w:rsid w:val="00367263"/>
    <w:rsid w:val="00370E10"/>
    <w:rsid w:val="003717D9"/>
    <w:rsid w:val="00371DB9"/>
    <w:rsid w:val="00371F3A"/>
    <w:rsid w:val="00372AB1"/>
    <w:rsid w:val="00373150"/>
    <w:rsid w:val="0037376D"/>
    <w:rsid w:val="00373AF3"/>
    <w:rsid w:val="00373D5B"/>
    <w:rsid w:val="00375486"/>
    <w:rsid w:val="003760EA"/>
    <w:rsid w:val="00377CA9"/>
    <w:rsid w:val="00380B73"/>
    <w:rsid w:val="00384811"/>
    <w:rsid w:val="003869D2"/>
    <w:rsid w:val="00387612"/>
    <w:rsid w:val="003942EC"/>
    <w:rsid w:val="00396218"/>
    <w:rsid w:val="003964C1"/>
    <w:rsid w:val="00397688"/>
    <w:rsid w:val="003A0435"/>
    <w:rsid w:val="003A1E9E"/>
    <w:rsid w:val="003A2C22"/>
    <w:rsid w:val="003A2DBD"/>
    <w:rsid w:val="003A3006"/>
    <w:rsid w:val="003A3B91"/>
    <w:rsid w:val="003A3CCF"/>
    <w:rsid w:val="003A50C1"/>
    <w:rsid w:val="003A5BD8"/>
    <w:rsid w:val="003A6DCF"/>
    <w:rsid w:val="003A7133"/>
    <w:rsid w:val="003A7723"/>
    <w:rsid w:val="003B18B7"/>
    <w:rsid w:val="003B3769"/>
    <w:rsid w:val="003B40B0"/>
    <w:rsid w:val="003B4D06"/>
    <w:rsid w:val="003B5117"/>
    <w:rsid w:val="003B574F"/>
    <w:rsid w:val="003B5ED7"/>
    <w:rsid w:val="003B6579"/>
    <w:rsid w:val="003B720B"/>
    <w:rsid w:val="003B7582"/>
    <w:rsid w:val="003C0662"/>
    <w:rsid w:val="003C0B58"/>
    <w:rsid w:val="003C180F"/>
    <w:rsid w:val="003C182C"/>
    <w:rsid w:val="003C1A07"/>
    <w:rsid w:val="003C1DFD"/>
    <w:rsid w:val="003C366C"/>
    <w:rsid w:val="003C400B"/>
    <w:rsid w:val="003C4FF0"/>
    <w:rsid w:val="003C5A24"/>
    <w:rsid w:val="003C5B95"/>
    <w:rsid w:val="003C6012"/>
    <w:rsid w:val="003C7059"/>
    <w:rsid w:val="003D0B9F"/>
    <w:rsid w:val="003D2362"/>
    <w:rsid w:val="003D4C41"/>
    <w:rsid w:val="003D4C71"/>
    <w:rsid w:val="003D58AA"/>
    <w:rsid w:val="003D6B58"/>
    <w:rsid w:val="003D6FF9"/>
    <w:rsid w:val="003D7123"/>
    <w:rsid w:val="003D7EFA"/>
    <w:rsid w:val="003E0168"/>
    <w:rsid w:val="003E339F"/>
    <w:rsid w:val="003E38CA"/>
    <w:rsid w:val="003E59B9"/>
    <w:rsid w:val="003E5CF7"/>
    <w:rsid w:val="003E6817"/>
    <w:rsid w:val="003E6DE5"/>
    <w:rsid w:val="003E6FDB"/>
    <w:rsid w:val="003F085D"/>
    <w:rsid w:val="003F25EF"/>
    <w:rsid w:val="003F27C1"/>
    <w:rsid w:val="003F2A36"/>
    <w:rsid w:val="003F2F2F"/>
    <w:rsid w:val="003F2F32"/>
    <w:rsid w:val="003F3E7E"/>
    <w:rsid w:val="003F4012"/>
    <w:rsid w:val="003F5D0E"/>
    <w:rsid w:val="003F6771"/>
    <w:rsid w:val="003F682F"/>
    <w:rsid w:val="003F7848"/>
    <w:rsid w:val="003F7DE8"/>
    <w:rsid w:val="00400094"/>
    <w:rsid w:val="00401788"/>
    <w:rsid w:val="0040178D"/>
    <w:rsid w:val="00402C7F"/>
    <w:rsid w:val="004036A9"/>
    <w:rsid w:val="0040525B"/>
    <w:rsid w:val="0040593E"/>
    <w:rsid w:val="00405941"/>
    <w:rsid w:val="00405BF1"/>
    <w:rsid w:val="004067E4"/>
    <w:rsid w:val="00407B35"/>
    <w:rsid w:val="00410CC6"/>
    <w:rsid w:val="00411526"/>
    <w:rsid w:val="00411689"/>
    <w:rsid w:val="00411843"/>
    <w:rsid w:val="00411F35"/>
    <w:rsid w:val="00413ED4"/>
    <w:rsid w:val="004147DF"/>
    <w:rsid w:val="00415E3B"/>
    <w:rsid w:val="00417118"/>
    <w:rsid w:val="0041775D"/>
    <w:rsid w:val="004208BF"/>
    <w:rsid w:val="00420AB0"/>
    <w:rsid w:val="00420CCC"/>
    <w:rsid w:val="00420E0F"/>
    <w:rsid w:val="00421247"/>
    <w:rsid w:val="004214DA"/>
    <w:rsid w:val="00421829"/>
    <w:rsid w:val="00421AE2"/>
    <w:rsid w:val="00422238"/>
    <w:rsid w:val="004257CC"/>
    <w:rsid w:val="004278DA"/>
    <w:rsid w:val="00430CE4"/>
    <w:rsid w:val="00431640"/>
    <w:rsid w:val="00431C0A"/>
    <w:rsid w:val="00432E1D"/>
    <w:rsid w:val="00434174"/>
    <w:rsid w:val="00434777"/>
    <w:rsid w:val="00434D52"/>
    <w:rsid w:val="00435876"/>
    <w:rsid w:val="00436048"/>
    <w:rsid w:val="00436363"/>
    <w:rsid w:val="00437619"/>
    <w:rsid w:val="0043790D"/>
    <w:rsid w:val="00437C70"/>
    <w:rsid w:val="00437DD7"/>
    <w:rsid w:val="0044339B"/>
    <w:rsid w:val="0044371E"/>
    <w:rsid w:val="00444985"/>
    <w:rsid w:val="00444E63"/>
    <w:rsid w:val="00445A1F"/>
    <w:rsid w:val="00445BD2"/>
    <w:rsid w:val="0044713B"/>
    <w:rsid w:val="0044774F"/>
    <w:rsid w:val="00447F81"/>
    <w:rsid w:val="0045017D"/>
    <w:rsid w:val="00450DC4"/>
    <w:rsid w:val="00451057"/>
    <w:rsid w:val="004518D6"/>
    <w:rsid w:val="004528F6"/>
    <w:rsid w:val="00453B90"/>
    <w:rsid w:val="0045583C"/>
    <w:rsid w:val="004564B4"/>
    <w:rsid w:val="00463C41"/>
    <w:rsid w:val="00463DAC"/>
    <w:rsid w:val="0046403B"/>
    <w:rsid w:val="00465F84"/>
    <w:rsid w:val="00467707"/>
    <w:rsid w:val="00470339"/>
    <w:rsid w:val="004721BD"/>
    <w:rsid w:val="00472AF2"/>
    <w:rsid w:val="00474D7B"/>
    <w:rsid w:val="00482A56"/>
    <w:rsid w:val="00483F57"/>
    <w:rsid w:val="004845B4"/>
    <w:rsid w:val="0048531F"/>
    <w:rsid w:val="00485838"/>
    <w:rsid w:val="004874D8"/>
    <w:rsid w:val="004874F3"/>
    <w:rsid w:val="0049096B"/>
    <w:rsid w:val="00491119"/>
    <w:rsid w:val="0049128C"/>
    <w:rsid w:val="004926B8"/>
    <w:rsid w:val="0049309B"/>
    <w:rsid w:val="00493367"/>
    <w:rsid w:val="0049426E"/>
    <w:rsid w:val="00495D42"/>
    <w:rsid w:val="00497A0A"/>
    <w:rsid w:val="004A0B68"/>
    <w:rsid w:val="004A1A04"/>
    <w:rsid w:val="004A2B77"/>
    <w:rsid w:val="004A3000"/>
    <w:rsid w:val="004A47F2"/>
    <w:rsid w:val="004A48BB"/>
    <w:rsid w:val="004A4CD1"/>
    <w:rsid w:val="004A55D1"/>
    <w:rsid w:val="004A63F2"/>
    <w:rsid w:val="004A65D5"/>
    <w:rsid w:val="004B0385"/>
    <w:rsid w:val="004B0423"/>
    <w:rsid w:val="004B0674"/>
    <w:rsid w:val="004B08DA"/>
    <w:rsid w:val="004B0E61"/>
    <w:rsid w:val="004B1CA4"/>
    <w:rsid w:val="004B208C"/>
    <w:rsid w:val="004B2451"/>
    <w:rsid w:val="004B2761"/>
    <w:rsid w:val="004B3FEC"/>
    <w:rsid w:val="004B3FF4"/>
    <w:rsid w:val="004B40CB"/>
    <w:rsid w:val="004B43DD"/>
    <w:rsid w:val="004B5332"/>
    <w:rsid w:val="004B5348"/>
    <w:rsid w:val="004B5EFD"/>
    <w:rsid w:val="004B6A99"/>
    <w:rsid w:val="004B725E"/>
    <w:rsid w:val="004B73E6"/>
    <w:rsid w:val="004B7E09"/>
    <w:rsid w:val="004C0140"/>
    <w:rsid w:val="004C18AC"/>
    <w:rsid w:val="004C2EC7"/>
    <w:rsid w:val="004C467C"/>
    <w:rsid w:val="004C5F32"/>
    <w:rsid w:val="004C7184"/>
    <w:rsid w:val="004C79BC"/>
    <w:rsid w:val="004D1684"/>
    <w:rsid w:val="004D1C47"/>
    <w:rsid w:val="004D2426"/>
    <w:rsid w:val="004D3709"/>
    <w:rsid w:val="004D4107"/>
    <w:rsid w:val="004D4560"/>
    <w:rsid w:val="004D54B4"/>
    <w:rsid w:val="004D5AB8"/>
    <w:rsid w:val="004D6892"/>
    <w:rsid w:val="004D6A27"/>
    <w:rsid w:val="004D732F"/>
    <w:rsid w:val="004D7BB1"/>
    <w:rsid w:val="004E013B"/>
    <w:rsid w:val="004E046F"/>
    <w:rsid w:val="004E27A8"/>
    <w:rsid w:val="004E2B30"/>
    <w:rsid w:val="004E2C4D"/>
    <w:rsid w:val="004E2D00"/>
    <w:rsid w:val="004E3C3D"/>
    <w:rsid w:val="004E43F7"/>
    <w:rsid w:val="004E457A"/>
    <w:rsid w:val="004E4F34"/>
    <w:rsid w:val="004E54C4"/>
    <w:rsid w:val="004E5D84"/>
    <w:rsid w:val="004E7905"/>
    <w:rsid w:val="004F00A1"/>
    <w:rsid w:val="004F23B9"/>
    <w:rsid w:val="004F2611"/>
    <w:rsid w:val="004F2ED7"/>
    <w:rsid w:val="004F41DF"/>
    <w:rsid w:val="004F42DC"/>
    <w:rsid w:val="004F4891"/>
    <w:rsid w:val="004F4CFA"/>
    <w:rsid w:val="004F4E31"/>
    <w:rsid w:val="004F5230"/>
    <w:rsid w:val="004F5CA4"/>
    <w:rsid w:val="004F7855"/>
    <w:rsid w:val="00503AF0"/>
    <w:rsid w:val="0050637D"/>
    <w:rsid w:val="005073B8"/>
    <w:rsid w:val="0050770F"/>
    <w:rsid w:val="005079D4"/>
    <w:rsid w:val="00510C83"/>
    <w:rsid w:val="00512533"/>
    <w:rsid w:val="00514F5B"/>
    <w:rsid w:val="005160EE"/>
    <w:rsid w:val="00520C79"/>
    <w:rsid w:val="00520F41"/>
    <w:rsid w:val="00521259"/>
    <w:rsid w:val="005217B3"/>
    <w:rsid w:val="00522564"/>
    <w:rsid w:val="00522B56"/>
    <w:rsid w:val="005240A0"/>
    <w:rsid w:val="00524A44"/>
    <w:rsid w:val="0052508A"/>
    <w:rsid w:val="00525DFE"/>
    <w:rsid w:val="00525E90"/>
    <w:rsid w:val="00526AAC"/>
    <w:rsid w:val="00527308"/>
    <w:rsid w:val="00527FDE"/>
    <w:rsid w:val="005303C7"/>
    <w:rsid w:val="00531355"/>
    <w:rsid w:val="005325A9"/>
    <w:rsid w:val="00532EC4"/>
    <w:rsid w:val="005342E4"/>
    <w:rsid w:val="0053501B"/>
    <w:rsid w:val="00535923"/>
    <w:rsid w:val="00536763"/>
    <w:rsid w:val="005376E5"/>
    <w:rsid w:val="005378AF"/>
    <w:rsid w:val="005406A5"/>
    <w:rsid w:val="0054126B"/>
    <w:rsid w:val="005412A1"/>
    <w:rsid w:val="005413A1"/>
    <w:rsid w:val="0054209B"/>
    <w:rsid w:val="00543AEC"/>
    <w:rsid w:val="00543B14"/>
    <w:rsid w:val="00544D19"/>
    <w:rsid w:val="00545F89"/>
    <w:rsid w:val="00547E11"/>
    <w:rsid w:val="0055084C"/>
    <w:rsid w:val="00551408"/>
    <w:rsid w:val="005517D9"/>
    <w:rsid w:val="00552233"/>
    <w:rsid w:val="00552DC1"/>
    <w:rsid w:val="0055363C"/>
    <w:rsid w:val="005556C6"/>
    <w:rsid w:val="005621B9"/>
    <w:rsid w:val="00562AE2"/>
    <w:rsid w:val="005651A3"/>
    <w:rsid w:val="005653F6"/>
    <w:rsid w:val="00565D03"/>
    <w:rsid w:val="00567F21"/>
    <w:rsid w:val="00570C77"/>
    <w:rsid w:val="00572442"/>
    <w:rsid w:val="00573257"/>
    <w:rsid w:val="005741E5"/>
    <w:rsid w:val="00574533"/>
    <w:rsid w:val="0057478B"/>
    <w:rsid w:val="00574BE0"/>
    <w:rsid w:val="00574DE2"/>
    <w:rsid w:val="00575051"/>
    <w:rsid w:val="0057566F"/>
    <w:rsid w:val="0057689B"/>
    <w:rsid w:val="005774E6"/>
    <w:rsid w:val="005800D0"/>
    <w:rsid w:val="00581250"/>
    <w:rsid w:val="00581D07"/>
    <w:rsid w:val="005826C0"/>
    <w:rsid w:val="00582AD4"/>
    <w:rsid w:val="00582F1F"/>
    <w:rsid w:val="00586E0D"/>
    <w:rsid w:val="005940FD"/>
    <w:rsid w:val="005947DB"/>
    <w:rsid w:val="00594E61"/>
    <w:rsid w:val="005963F5"/>
    <w:rsid w:val="005964C4"/>
    <w:rsid w:val="005967E3"/>
    <w:rsid w:val="0059780F"/>
    <w:rsid w:val="00597B31"/>
    <w:rsid w:val="005A0AFB"/>
    <w:rsid w:val="005A1055"/>
    <w:rsid w:val="005A202E"/>
    <w:rsid w:val="005A2B30"/>
    <w:rsid w:val="005A31F1"/>
    <w:rsid w:val="005A3E57"/>
    <w:rsid w:val="005A406A"/>
    <w:rsid w:val="005A4873"/>
    <w:rsid w:val="005A6153"/>
    <w:rsid w:val="005A7081"/>
    <w:rsid w:val="005B0C14"/>
    <w:rsid w:val="005B1262"/>
    <w:rsid w:val="005B3559"/>
    <w:rsid w:val="005B3CAE"/>
    <w:rsid w:val="005B5E5C"/>
    <w:rsid w:val="005B7418"/>
    <w:rsid w:val="005B74CA"/>
    <w:rsid w:val="005B762F"/>
    <w:rsid w:val="005C5063"/>
    <w:rsid w:val="005C53E2"/>
    <w:rsid w:val="005C694E"/>
    <w:rsid w:val="005D17E8"/>
    <w:rsid w:val="005D1F93"/>
    <w:rsid w:val="005D224F"/>
    <w:rsid w:val="005D2A2B"/>
    <w:rsid w:val="005D2F74"/>
    <w:rsid w:val="005D44B2"/>
    <w:rsid w:val="005D4C1B"/>
    <w:rsid w:val="005D5568"/>
    <w:rsid w:val="005D6143"/>
    <w:rsid w:val="005D61E7"/>
    <w:rsid w:val="005D7F4C"/>
    <w:rsid w:val="005E0324"/>
    <w:rsid w:val="005E10ED"/>
    <w:rsid w:val="005E13B8"/>
    <w:rsid w:val="005E1422"/>
    <w:rsid w:val="005E146B"/>
    <w:rsid w:val="005E158D"/>
    <w:rsid w:val="005E223C"/>
    <w:rsid w:val="005E2788"/>
    <w:rsid w:val="005E421D"/>
    <w:rsid w:val="005E514F"/>
    <w:rsid w:val="005E5319"/>
    <w:rsid w:val="005E5958"/>
    <w:rsid w:val="005E5EFC"/>
    <w:rsid w:val="005E5F6A"/>
    <w:rsid w:val="005E677E"/>
    <w:rsid w:val="005E72B3"/>
    <w:rsid w:val="005E77C7"/>
    <w:rsid w:val="005F159E"/>
    <w:rsid w:val="005F28A3"/>
    <w:rsid w:val="005F3E99"/>
    <w:rsid w:val="005F48E6"/>
    <w:rsid w:val="005F548E"/>
    <w:rsid w:val="005F6855"/>
    <w:rsid w:val="005F6E63"/>
    <w:rsid w:val="005F7154"/>
    <w:rsid w:val="005F7261"/>
    <w:rsid w:val="0060020A"/>
    <w:rsid w:val="00603F9B"/>
    <w:rsid w:val="006050EB"/>
    <w:rsid w:val="00606D79"/>
    <w:rsid w:val="00606E0A"/>
    <w:rsid w:val="0060724D"/>
    <w:rsid w:val="00607E5B"/>
    <w:rsid w:val="00607FF4"/>
    <w:rsid w:val="0061044B"/>
    <w:rsid w:val="00610953"/>
    <w:rsid w:val="006115EA"/>
    <w:rsid w:val="0061278F"/>
    <w:rsid w:val="00613CD1"/>
    <w:rsid w:val="0061418C"/>
    <w:rsid w:val="006149FF"/>
    <w:rsid w:val="0061542D"/>
    <w:rsid w:val="006157F9"/>
    <w:rsid w:val="00615C34"/>
    <w:rsid w:val="00616F0C"/>
    <w:rsid w:val="006177FB"/>
    <w:rsid w:val="00617D71"/>
    <w:rsid w:val="00620248"/>
    <w:rsid w:val="00621D56"/>
    <w:rsid w:val="00623A6A"/>
    <w:rsid w:val="00624EE6"/>
    <w:rsid w:val="00631C8D"/>
    <w:rsid w:val="00632102"/>
    <w:rsid w:val="00632CCD"/>
    <w:rsid w:val="00632D58"/>
    <w:rsid w:val="00632DEE"/>
    <w:rsid w:val="00632F93"/>
    <w:rsid w:val="0063451E"/>
    <w:rsid w:val="00634B93"/>
    <w:rsid w:val="00635C6B"/>
    <w:rsid w:val="00636592"/>
    <w:rsid w:val="00636A5E"/>
    <w:rsid w:val="00636EFA"/>
    <w:rsid w:val="00637856"/>
    <w:rsid w:val="006401D2"/>
    <w:rsid w:val="0064124F"/>
    <w:rsid w:val="006419B5"/>
    <w:rsid w:val="00641DC1"/>
    <w:rsid w:val="00643158"/>
    <w:rsid w:val="00643883"/>
    <w:rsid w:val="0064437B"/>
    <w:rsid w:val="00644C5B"/>
    <w:rsid w:val="00645341"/>
    <w:rsid w:val="00645D6F"/>
    <w:rsid w:val="006467A0"/>
    <w:rsid w:val="006467F2"/>
    <w:rsid w:val="00646A48"/>
    <w:rsid w:val="00646AEF"/>
    <w:rsid w:val="006471DE"/>
    <w:rsid w:val="006474AA"/>
    <w:rsid w:val="00651953"/>
    <w:rsid w:val="00651E36"/>
    <w:rsid w:val="00652A83"/>
    <w:rsid w:val="006535FC"/>
    <w:rsid w:val="00653655"/>
    <w:rsid w:val="00653A91"/>
    <w:rsid w:val="00654900"/>
    <w:rsid w:val="00654AA2"/>
    <w:rsid w:val="00654B0E"/>
    <w:rsid w:val="0065554A"/>
    <w:rsid w:val="00656283"/>
    <w:rsid w:val="00656C3B"/>
    <w:rsid w:val="00656DD9"/>
    <w:rsid w:val="00660675"/>
    <w:rsid w:val="00660BDD"/>
    <w:rsid w:val="006611EF"/>
    <w:rsid w:val="00661ECE"/>
    <w:rsid w:val="0066247F"/>
    <w:rsid w:val="006629E6"/>
    <w:rsid w:val="006637F4"/>
    <w:rsid w:val="00663AE5"/>
    <w:rsid w:val="00663FDD"/>
    <w:rsid w:val="00664E5D"/>
    <w:rsid w:val="0066584B"/>
    <w:rsid w:val="00666CCC"/>
    <w:rsid w:val="00666E62"/>
    <w:rsid w:val="0066731D"/>
    <w:rsid w:val="00670842"/>
    <w:rsid w:val="00670968"/>
    <w:rsid w:val="00670AA0"/>
    <w:rsid w:val="00671F7E"/>
    <w:rsid w:val="00672DD1"/>
    <w:rsid w:val="006744F8"/>
    <w:rsid w:val="006745D0"/>
    <w:rsid w:val="00675000"/>
    <w:rsid w:val="00675CA7"/>
    <w:rsid w:val="00686FCA"/>
    <w:rsid w:val="006875F5"/>
    <w:rsid w:val="00691EE0"/>
    <w:rsid w:val="006924A5"/>
    <w:rsid w:val="0069311E"/>
    <w:rsid w:val="00695FC0"/>
    <w:rsid w:val="0069632E"/>
    <w:rsid w:val="0069697A"/>
    <w:rsid w:val="00697E49"/>
    <w:rsid w:val="006A010D"/>
    <w:rsid w:val="006A1415"/>
    <w:rsid w:val="006A6270"/>
    <w:rsid w:val="006B02BA"/>
    <w:rsid w:val="006B0E65"/>
    <w:rsid w:val="006B148C"/>
    <w:rsid w:val="006B2FA2"/>
    <w:rsid w:val="006B3514"/>
    <w:rsid w:val="006B351A"/>
    <w:rsid w:val="006B48CE"/>
    <w:rsid w:val="006B59F7"/>
    <w:rsid w:val="006B5B39"/>
    <w:rsid w:val="006B60B7"/>
    <w:rsid w:val="006B6D0A"/>
    <w:rsid w:val="006B77E1"/>
    <w:rsid w:val="006B78CF"/>
    <w:rsid w:val="006C08A6"/>
    <w:rsid w:val="006C13F6"/>
    <w:rsid w:val="006C180E"/>
    <w:rsid w:val="006C3FAF"/>
    <w:rsid w:val="006C42D8"/>
    <w:rsid w:val="006C5C1A"/>
    <w:rsid w:val="006C5C73"/>
    <w:rsid w:val="006C6825"/>
    <w:rsid w:val="006C71F7"/>
    <w:rsid w:val="006D0036"/>
    <w:rsid w:val="006D1922"/>
    <w:rsid w:val="006D1BDB"/>
    <w:rsid w:val="006D1F09"/>
    <w:rsid w:val="006D2FDA"/>
    <w:rsid w:val="006D3168"/>
    <w:rsid w:val="006D38D1"/>
    <w:rsid w:val="006D42C9"/>
    <w:rsid w:val="006D46F6"/>
    <w:rsid w:val="006D58A8"/>
    <w:rsid w:val="006D5DAF"/>
    <w:rsid w:val="006D7915"/>
    <w:rsid w:val="006E1A7F"/>
    <w:rsid w:val="006E1D9F"/>
    <w:rsid w:val="006E3304"/>
    <w:rsid w:val="006E401B"/>
    <w:rsid w:val="006E7292"/>
    <w:rsid w:val="006E7495"/>
    <w:rsid w:val="006F3EBD"/>
    <w:rsid w:val="006F501F"/>
    <w:rsid w:val="006F650B"/>
    <w:rsid w:val="006F6A51"/>
    <w:rsid w:val="006F6ADB"/>
    <w:rsid w:val="006F79B3"/>
    <w:rsid w:val="00700C0F"/>
    <w:rsid w:val="00701C19"/>
    <w:rsid w:val="00701E9E"/>
    <w:rsid w:val="00703C67"/>
    <w:rsid w:val="00703E20"/>
    <w:rsid w:val="00705097"/>
    <w:rsid w:val="00707DF3"/>
    <w:rsid w:val="0071026C"/>
    <w:rsid w:val="00710BB6"/>
    <w:rsid w:val="00716569"/>
    <w:rsid w:val="00716BAE"/>
    <w:rsid w:val="00720664"/>
    <w:rsid w:val="00720ABF"/>
    <w:rsid w:val="00720D8C"/>
    <w:rsid w:val="0072128B"/>
    <w:rsid w:val="00721EE0"/>
    <w:rsid w:val="0072279A"/>
    <w:rsid w:val="00722E4C"/>
    <w:rsid w:val="007233AF"/>
    <w:rsid w:val="0072544C"/>
    <w:rsid w:val="00725A61"/>
    <w:rsid w:val="00727315"/>
    <w:rsid w:val="007318D9"/>
    <w:rsid w:val="0073375D"/>
    <w:rsid w:val="00737B0D"/>
    <w:rsid w:val="00741A81"/>
    <w:rsid w:val="0074260D"/>
    <w:rsid w:val="00743733"/>
    <w:rsid w:val="00744B76"/>
    <w:rsid w:val="00744CA8"/>
    <w:rsid w:val="00746144"/>
    <w:rsid w:val="00746B4E"/>
    <w:rsid w:val="0074733A"/>
    <w:rsid w:val="007474BD"/>
    <w:rsid w:val="00747F57"/>
    <w:rsid w:val="007508B4"/>
    <w:rsid w:val="00750BE8"/>
    <w:rsid w:val="00750C42"/>
    <w:rsid w:val="00751929"/>
    <w:rsid w:val="00751C03"/>
    <w:rsid w:val="00751F39"/>
    <w:rsid w:val="00751FF2"/>
    <w:rsid w:val="0075215A"/>
    <w:rsid w:val="00753DB3"/>
    <w:rsid w:val="0075562A"/>
    <w:rsid w:val="007561C5"/>
    <w:rsid w:val="00756A0C"/>
    <w:rsid w:val="00756F1E"/>
    <w:rsid w:val="0075711F"/>
    <w:rsid w:val="0075733A"/>
    <w:rsid w:val="00757394"/>
    <w:rsid w:val="00760492"/>
    <w:rsid w:val="00760D3E"/>
    <w:rsid w:val="007619E4"/>
    <w:rsid w:val="00761AE6"/>
    <w:rsid w:val="0076469A"/>
    <w:rsid w:val="00764D0C"/>
    <w:rsid w:val="00765FBC"/>
    <w:rsid w:val="0076663E"/>
    <w:rsid w:val="007679B1"/>
    <w:rsid w:val="00767F77"/>
    <w:rsid w:val="00770799"/>
    <w:rsid w:val="00770D85"/>
    <w:rsid w:val="007714EF"/>
    <w:rsid w:val="00773142"/>
    <w:rsid w:val="00773F56"/>
    <w:rsid w:val="00773FFA"/>
    <w:rsid w:val="007743C8"/>
    <w:rsid w:val="007764D7"/>
    <w:rsid w:val="00777E98"/>
    <w:rsid w:val="00780751"/>
    <w:rsid w:val="00780A3A"/>
    <w:rsid w:val="00781778"/>
    <w:rsid w:val="00781794"/>
    <w:rsid w:val="0078195C"/>
    <w:rsid w:val="00782FA8"/>
    <w:rsid w:val="00783189"/>
    <w:rsid w:val="007832CF"/>
    <w:rsid w:val="0078357E"/>
    <w:rsid w:val="00786243"/>
    <w:rsid w:val="00786683"/>
    <w:rsid w:val="007878FC"/>
    <w:rsid w:val="00787E46"/>
    <w:rsid w:val="007912F4"/>
    <w:rsid w:val="007913EF"/>
    <w:rsid w:val="00792252"/>
    <w:rsid w:val="007924C6"/>
    <w:rsid w:val="00792967"/>
    <w:rsid w:val="00792D66"/>
    <w:rsid w:val="00794B4C"/>
    <w:rsid w:val="00794FF2"/>
    <w:rsid w:val="00795968"/>
    <w:rsid w:val="00795DF4"/>
    <w:rsid w:val="00796C8A"/>
    <w:rsid w:val="00796D84"/>
    <w:rsid w:val="007A0310"/>
    <w:rsid w:val="007A0A5A"/>
    <w:rsid w:val="007A27C2"/>
    <w:rsid w:val="007A2C57"/>
    <w:rsid w:val="007A2D47"/>
    <w:rsid w:val="007A338E"/>
    <w:rsid w:val="007A444C"/>
    <w:rsid w:val="007A4821"/>
    <w:rsid w:val="007A5732"/>
    <w:rsid w:val="007A5972"/>
    <w:rsid w:val="007A62F3"/>
    <w:rsid w:val="007A6542"/>
    <w:rsid w:val="007B1236"/>
    <w:rsid w:val="007B1EF4"/>
    <w:rsid w:val="007B21CB"/>
    <w:rsid w:val="007B27BC"/>
    <w:rsid w:val="007B2CE7"/>
    <w:rsid w:val="007B3217"/>
    <w:rsid w:val="007B398A"/>
    <w:rsid w:val="007B3AD7"/>
    <w:rsid w:val="007B3BD0"/>
    <w:rsid w:val="007B4758"/>
    <w:rsid w:val="007B4B49"/>
    <w:rsid w:val="007B53AA"/>
    <w:rsid w:val="007B7770"/>
    <w:rsid w:val="007B7DFB"/>
    <w:rsid w:val="007C164E"/>
    <w:rsid w:val="007C1D59"/>
    <w:rsid w:val="007C55CF"/>
    <w:rsid w:val="007C70B0"/>
    <w:rsid w:val="007D0254"/>
    <w:rsid w:val="007D0660"/>
    <w:rsid w:val="007D06D8"/>
    <w:rsid w:val="007D161C"/>
    <w:rsid w:val="007D18E4"/>
    <w:rsid w:val="007D1BB5"/>
    <w:rsid w:val="007D288A"/>
    <w:rsid w:val="007D2ED2"/>
    <w:rsid w:val="007D302F"/>
    <w:rsid w:val="007D3986"/>
    <w:rsid w:val="007D3ED0"/>
    <w:rsid w:val="007D5403"/>
    <w:rsid w:val="007D5AF3"/>
    <w:rsid w:val="007D5B93"/>
    <w:rsid w:val="007D6CC1"/>
    <w:rsid w:val="007E1526"/>
    <w:rsid w:val="007E25C9"/>
    <w:rsid w:val="007E2CC8"/>
    <w:rsid w:val="007E585B"/>
    <w:rsid w:val="007E5EC7"/>
    <w:rsid w:val="007F1922"/>
    <w:rsid w:val="007F38E9"/>
    <w:rsid w:val="007F3AEB"/>
    <w:rsid w:val="007F418F"/>
    <w:rsid w:val="007F67E7"/>
    <w:rsid w:val="007F751F"/>
    <w:rsid w:val="008004A0"/>
    <w:rsid w:val="00800B76"/>
    <w:rsid w:val="008010C9"/>
    <w:rsid w:val="008014CD"/>
    <w:rsid w:val="00801BFA"/>
    <w:rsid w:val="00802566"/>
    <w:rsid w:val="00804F71"/>
    <w:rsid w:val="0080548E"/>
    <w:rsid w:val="00805D35"/>
    <w:rsid w:val="00805DB6"/>
    <w:rsid w:val="00807FB4"/>
    <w:rsid w:val="0081006B"/>
    <w:rsid w:val="0081178A"/>
    <w:rsid w:val="00811A19"/>
    <w:rsid w:val="00812758"/>
    <w:rsid w:val="00812D09"/>
    <w:rsid w:val="00812F7C"/>
    <w:rsid w:val="00813326"/>
    <w:rsid w:val="00813CDC"/>
    <w:rsid w:val="00813F2E"/>
    <w:rsid w:val="008144FE"/>
    <w:rsid w:val="00815B8F"/>
    <w:rsid w:val="00815F81"/>
    <w:rsid w:val="00817E78"/>
    <w:rsid w:val="008207B7"/>
    <w:rsid w:val="008210E7"/>
    <w:rsid w:val="008215A6"/>
    <w:rsid w:val="0082168A"/>
    <w:rsid w:val="00823CCE"/>
    <w:rsid w:val="008249E3"/>
    <w:rsid w:val="00825D0B"/>
    <w:rsid w:val="00827BB7"/>
    <w:rsid w:val="00830173"/>
    <w:rsid w:val="00830901"/>
    <w:rsid w:val="0083176C"/>
    <w:rsid w:val="00831C5C"/>
    <w:rsid w:val="008327AA"/>
    <w:rsid w:val="00833717"/>
    <w:rsid w:val="00833BF3"/>
    <w:rsid w:val="00834D6B"/>
    <w:rsid w:val="00835FC3"/>
    <w:rsid w:val="00836CF9"/>
    <w:rsid w:val="008372E6"/>
    <w:rsid w:val="008404F3"/>
    <w:rsid w:val="008412BA"/>
    <w:rsid w:val="00841680"/>
    <w:rsid w:val="0084460E"/>
    <w:rsid w:val="00846343"/>
    <w:rsid w:val="008476D2"/>
    <w:rsid w:val="00847947"/>
    <w:rsid w:val="0085158C"/>
    <w:rsid w:val="00852015"/>
    <w:rsid w:val="008576CF"/>
    <w:rsid w:val="0085782A"/>
    <w:rsid w:val="008578CC"/>
    <w:rsid w:val="00857A7D"/>
    <w:rsid w:val="008601C0"/>
    <w:rsid w:val="00860755"/>
    <w:rsid w:val="008608C8"/>
    <w:rsid w:val="008614FD"/>
    <w:rsid w:val="00861D23"/>
    <w:rsid w:val="008631F4"/>
    <w:rsid w:val="00863D48"/>
    <w:rsid w:val="00864441"/>
    <w:rsid w:val="0086474B"/>
    <w:rsid w:val="008649E2"/>
    <w:rsid w:val="00865A3B"/>
    <w:rsid w:val="008672D3"/>
    <w:rsid w:val="00870633"/>
    <w:rsid w:val="00871A2C"/>
    <w:rsid w:val="00873F2A"/>
    <w:rsid w:val="00876524"/>
    <w:rsid w:val="00876D9C"/>
    <w:rsid w:val="008775D8"/>
    <w:rsid w:val="00880B45"/>
    <w:rsid w:val="008826AA"/>
    <w:rsid w:val="0088275F"/>
    <w:rsid w:val="0088337A"/>
    <w:rsid w:val="00883ACF"/>
    <w:rsid w:val="00883FE5"/>
    <w:rsid w:val="00884193"/>
    <w:rsid w:val="008859F1"/>
    <w:rsid w:val="0088706E"/>
    <w:rsid w:val="0088719F"/>
    <w:rsid w:val="008914E9"/>
    <w:rsid w:val="00891D1E"/>
    <w:rsid w:val="008927D4"/>
    <w:rsid w:val="00893015"/>
    <w:rsid w:val="008933FE"/>
    <w:rsid w:val="0089471B"/>
    <w:rsid w:val="00896409"/>
    <w:rsid w:val="00896CEB"/>
    <w:rsid w:val="008A1844"/>
    <w:rsid w:val="008A2ADE"/>
    <w:rsid w:val="008A37F5"/>
    <w:rsid w:val="008A3821"/>
    <w:rsid w:val="008A3BC4"/>
    <w:rsid w:val="008A44A6"/>
    <w:rsid w:val="008A5B69"/>
    <w:rsid w:val="008A7E6E"/>
    <w:rsid w:val="008B27C3"/>
    <w:rsid w:val="008B328A"/>
    <w:rsid w:val="008B632C"/>
    <w:rsid w:val="008B6572"/>
    <w:rsid w:val="008B6B64"/>
    <w:rsid w:val="008B77B4"/>
    <w:rsid w:val="008B7EB1"/>
    <w:rsid w:val="008C0101"/>
    <w:rsid w:val="008C0770"/>
    <w:rsid w:val="008C17F1"/>
    <w:rsid w:val="008C1A0B"/>
    <w:rsid w:val="008C1A98"/>
    <w:rsid w:val="008C29AB"/>
    <w:rsid w:val="008C2C25"/>
    <w:rsid w:val="008C3E28"/>
    <w:rsid w:val="008C5C5D"/>
    <w:rsid w:val="008C6655"/>
    <w:rsid w:val="008D129F"/>
    <w:rsid w:val="008D15E2"/>
    <w:rsid w:val="008D1F58"/>
    <w:rsid w:val="008D2B71"/>
    <w:rsid w:val="008D3D4D"/>
    <w:rsid w:val="008D3D7B"/>
    <w:rsid w:val="008D489D"/>
    <w:rsid w:val="008E035E"/>
    <w:rsid w:val="008E1D7D"/>
    <w:rsid w:val="008E2626"/>
    <w:rsid w:val="008E2BB8"/>
    <w:rsid w:val="008E405D"/>
    <w:rsid w:val="008E4119"/>
    <w:rsid w:val="008E4A96"/>
    <w:rsid w:val="008E5A2F"/>
    <w:rsid w:val="008E6952"/>
    <w:rsid w:val="008E785B"/>
    <w:rsid w:val="008F028D"/>
    <w:rsid w:val="008F1868"/>
    <w:rsid w:val="008F1875"/>
    <w:rsid w:val="008F1C31"/>
    <w:rsid w:val="008F21D8"/>
    <w:rsid w:val="008F4674"/>
    <w:rsid w:val="008F72FD"/>
    <w:rsid w:val="0090054B"/>
    <w:rsid w:val="00900BEA"/>
    <w:rsid w:val="00900C5A"/>
    <w:rsid w:val="0090285E"/>
    <w:rsid w:val="00902ABA"/>
    <w:rsid w:val="00902F2E"/>
    <w:rsid w:val="0090475C"/>
    <w:rsid w:val="009050FD"/>
    <w:rsid w:val="009051C4"/>
    <w:rsid w:val="009056E9"/>
    <w:rsid w:val="0090573A"/>
    <w:rsid w:val="00905D81"/>
    <w:rsid w:val="009060D3"/>
    <w:rsid w:val="00906187"/>
    <w:rsid w:val="00907402"/>
    <w:rsid w:val="009077D9"/>
    <w:rsid w:val="00910326"/>
    <w:rsid w:val="009105B4"/>
    <w:rsid w:val="00910725"/>
    <w:rsid w:val="00911554"/>
    <w:rsid w:val="00911D4E"/>
    <w:rsid w:val="00911D9C"/>
    <w:rsid w:val="00912334"/>
    <w:rsid w:val="00912D24"/>
    <w:rsid w:val="009158C4"/>
    <w:rsid w:val="00915F7D"/>
    <w:rsid w:val="009171B3"/>
    <w:rsid w:val="009204A9"/>
    <w:rsid w:val="00920B2B"/>
    <w:rsid w:val="00920EE5"/>
    <w:rsid w:val="0092254B"/>
    <w:rsid w:val="00922C26"/>
    <w:rsid w:val="00922EFD"/>
    <w:rsid w:val="00923B1B"/>
    <w:rsid w:val="00927126"/>
    <w:rsid w:val="009279B1"/>
    <w:rsid w:val="0093075C"/>
    <w:rsid w:val="0093267E"/>
    <w:rsid w:val="00932913"/>
    <w:rsid w:val="0093387E"/>
    <w:rsid w:val="00934B1D"/>
    <w:rsid w:val="00936422"/>
    <w:rsid w:val="00937AC3"/>
    <w:rsid w:val="0094018D"/>
    <w:rsid w:val="00942492"/>
    <w:rsid w:val="0094410B"/>
    <w:rsid w:val="00944131"/>
    <w:rsid w:val="00944652"/>
    <w:rsid w:val="009464D3"/>
    <w:rsid w:val="00950DF4"/>
    <w:rsid w:val="00953DDA"/>
    <w:rsid w:val="00955F8A"/>
    <w:rsid w:val="009571E7"/>
    <w:rsid w:val="00957589"/>
    <w:rsid w:val="00957671"/>
    <w:rsid w:val="00957E05"/>
    <w:rsid w:val="009610D1"/>
    <w:rsid w:val="0096341B"/>
    <w:rsid w:val="00965456"/>
    <w:rsid w:val="009702D7"/>
    <w:rsid w:val="009713DA"/>
    <w:rsid w:val="00971A7B"/>
    <w:rsid w:val="00971FEA"/>
    <w:rsid w:val="00974070"/>
    <w:rsid w:val="00974954"/>
    <w:rsid w:val="0097507F"/>
    <w:rsid w:val="0097576D"/>
    <w:rsid w:val="00975DC3"/>
    <w:rsid w:val="0098411A"/>
    <w:rsid w:val="0098485B"/>
    <w:rsid w:val="00984F13"/>
    <w:rsid w:val="00984F4A"/>
    <w:rsid w:val="0098525D"/>
    <w:rsid w:val="00987847"/>
    <w:rsid w:val="00987A7A"/>
    <w:rsid w:val="00990B0A"/>
    <w:rsid w:val="009922D7"/>
    <w:rsid w:val="00994026"/>
    <w:rsid w:val="00994182"/>
    <w:rsid w:val="009949D9"/>
    <w:rsid w:val="00994E3F"/>
    <w:rsid w:val="009968D6"/>
    <w:rsid w:val="00996C92"/>
    <w:rsid w:val="00997233"/>
    <w:rsid w:val="009977A0"/>
    <w:rsid w:val="009A1CE1"/>
    <w:rsid w:val="009A222D"/>
    <w:rsid w:val="009B0665"/>
    <w:rsid w:val="009B086E"/>
    <w:rsid w:val="009B183B"/>
    <w:rsid w:val="009B216F"/>
    <w:rsid w:val="009B2A2F"/>
    <w:rsid w:val="009B5052"/>
    <w:rsid w:val="009B5E8A"/>
    <w:rsid w:val="009B6989"/>
    <w:rsid w:val="009B6D20"/>
    <w:rsid w:val="009B7B44"/>
    <w:rsid w:val="009C056A"/>
    <w:rsid w:val="009C0C1B"/>
    <w:rsid w:val="009C17D3"/>
    <w:rsid w:val="009C1CC1"/>
    <w:rsid w:val="009C1EAF"/>
    <w:rsid w:val="009C2676"/>
    <w:rsid w:val="009C2AD6"/>
    <w:rsid w:val="009C2BEB"/>
    <w:rsid w:val="009C31A9"/>
    <w:rsid w:val="009C4F41"/>
    <w:rsid w:val="009C5116"/>
    <w:rsid w:val="009C575D"/>
    <w:rsid w:val="009C6163"/>
    <w:rsid w:val="009C6A63"/>
    <w:rsid w:val="009C6B1A"/>
    <w:rsid w:val="009C6D72"/>
    <w:rsid w:val="009D0F55"/>
    <w:rsid w:val="009D1F83"/>
    <w:rsid w:val="009D3281"/>
    <w:rsid w:val="009D4699"/>
    <w:rsid w:val="009D5215"/>
    <w:rsid w:val="009D5448"/>
    <w:rsid w:val="009D68DF"/>
    <w:rsid w:val="009D7119"/>
    <w:rsid w:val="009D74AE"/>
    <w:rsid w:val="009E1425"/>
    <w:rsid w:val="009E3571"/>
    <w:rsid w:val="009E4230"/>
    <w:rsid w:val="009E4758"/>
    <w:rsid w:val="009E4D29"/>
    <w:rsid w:val="009E5673"/>
    <w:rsid w:val="009E5AFF"/>
    <w:rsid w:val="009E7A1B"/>
    <w:rsid w:val="009F0D1E"/>
    <w:rsid w:val="009F0FAC"/>
    <w:rsid w:val="009F3737"/>
    <w:rsid w:val="009F41C4"/>
    <w:rsid w:val="009F437B"/>
    <w:rsid w:val="009F5323"/>
    <w:rsid w:val="009F5764"/>
    <w:rsid w:val="009F6490"/>
    <w:rsid w:val="009F6752"/>
    <w:rsid w:val="009F72DD"/>
    <w:rsid w:val="009F793E"/>
    <w:rsid w:val="009F7C0B"/>
    <w:rsid w:val="00A00D44"/>
    <w:rsid w:val="00A01607"/>
    <w:rsid w:val="00A02A83"/>
    <w:rsid w:val="00A03A9F"/>
    <w:rsid w:val="00A04114"/>
    <w:rsid w:val="00A0429E"/>
    <w:rsid w:val="00A0616B"/>
    <w:rsid w:val="00A06521"/>
    <w:rsid w:val="00A07BE3"/>
    <w:rsid w:val="00A07E1B"/>
    <w:rsid w:val="00A11170"/>
    <w:rsid w:val="00A111A1"/>
    <w:rsid w:val="00A15CE9"/>
    <w:rsid w:val="00A164F5"/>
    <w:rsid w:val="00A174B5"/>
    <w:rsid w:val="00A21CD9"/>
    <w:rsid w:val="00A22034"/>
    <w:rsid w:val="00A231EA"/>
    <w:rsid w:val="00A247D2"/>
    <w:rsid w:val="00A24DE0"/>
    <w:rsid w:val="00A2733A"/>
    <w:rsid w:val="00A30B3D"/>
    <w:rsid w:val="00A30B8B"/>
    <w:rsid w:val="00A33F6A"/>
    <w:rsid w:val="00A3517F"/>
    <w:rsid w:val="00A3607C"/>
    <w:rsid w:val="00A376FF"/>
    <w:rsid w:val="00A40491"/>
    <w:rsid w:val="00A40AC9"/>
    <w:rsid w:val="00A4128F"/>
    <w:rsid w:val="00A4156E"/>
    <w:rsid w:val="00A429F2"/>
    <w:rsid w:val="00A42E84"/>
    <w:rsid w:val="00A43420"/>
    <w:rsid w:val="00A43608"/>
    <w:rsid w:val="00A45DDE"/>
    <w:rsid w:val="00A47604"/>
    <w:rsid w:val="00A47805"/>
    <w:rsid w:val="00A478C5"/>
    <w:rsid w:val="00A47A95"/>
    <w:rsid w:val="00A5195C"/>
    <w:rsid w:val="00A529E4"/>
    <w:rsid w:val="00A535EC"/>
    <w:rsid w:val="00A544F6"/>
    <w:rsid w:val="00A62878"/>
    <w:rsid w:val="00A638B4"/>
    <w:rsid w:val="00A644DF"/>
    <w:rsid w:val="00A65CF2"/>
    <w:rsid w:val="00A66136"/>
    <w:rsid w:val="00A66AEF"/>
    <w:rsid w:val="00A706C5"/>
    <w:rsid w:val="00A73BD0"/>
    <w:rsid w:val="00A74919"/>
    <w:rsid w:val="00A76D56"/>
    <w:rsid w:val="00A803B5"/>
    <w:rsid w:val="00A806B1"/>
    <w:rsid w:val="00A8154F"/>
    <w:rsid w:val="00A81F4C"/>
    <w:rsid w:val="00A82151"/>
    <w:rsid w:val="00A82843"/>
    <w:rsid w:val="00A83162"/>
    <w:rsid w:val="00A8654D"/>
    <w:rsid w:val="00A86E10"/>
    <w:rsid w:val="00A86ED7"/>
    <w:rsid w:val="00A87771"/>
    <w:rsid w:val="00A9120E"/>
    <w:rsid w:val="00A91476"/>
    <w:rsid w:val="00A9154E"/>
    <w:rsid w:val="00A92044"/>
    <w:rsid w:val="00A92D18"/>
    <w:rsid w:val="00A94513"/>
    <w:rsid w:val="00A95AA7"/>
    <w:rsid w:val="00A97049"/>
    <w:rsid w:val="00A970A5"/>
    <w:rsid w:val="00AA03D1"/>
    <w:rsid w:val="00AA088A"/>
    <w:rsid w:val="00AA0EFC"/>
    <w:rsid w:val="00AA1B7F"/>
    <w:rsid w:val="00AA2464"/>
    <w:rsid w:val="00AA2620"/>
    <w:rsid w:val="00AA2E81"/>
    <w:rsid w:val="00AA3A74"/>
    <w:rsid w:val="00AA3F50"/>
    <w:rsid w:val="00AA481A"/>
    <w:rsid w:val="00AA6E13"/>
    <w:rsid w:val="00AA7119"/>
    <w:rsid w:val="00AA7810"/>
    <w:rsid w:val="00AB0FD1"/>
    <w:rsid w:val="00AB1C6D"/>
    <w:rsid w:val="00AB2A4D"/>
    <w:rsid w:val="00AB3AFA"/>
    <w:rsid w:val="00AB4B98"/>
    <w:rsid w:val="00AB4F45"/>
    <w:rsid w:val="00AB6443"/>
    <w:rsid w:val="00AB6ACC"/>
    <w:rsid w:val="00AB6B07"/>
    <w:rsid w:val="00AB7D88"/>
    <w:rsid w:val="00AC18E8"/>
    <w:rsid w:val="00AC235C"/>
    <w:rsid w:val="00AC344B"/>
    <w:rsid w:val="00AC4695"/>
    <w:rsid w:val="00AC4964"/>
    <w:rsid w:val="00AC56BC"/>
    <w:rsid w:val="00AC5D8F"/>
    <w:rsid w:val="00AC6CA5"/>
    <w:rsid w:val="00AC75ED"/>
    <w:rsid w:val="00AC7E23"/>
    <w:rsid w:val="00AD0E65"/>
    <w:rsid w:val="00AD0F74"/>
    <w:rsid w:val="00AD1ABD"/>
    <w:rsid w:val="00AD34A5"/>
    <w:rsid w:val="00AD4098"/>
    <w:rsid w:val="00AD45BC"/>
    <w:rsid w:val="00AD704B"/>
    <w:rsid w:val="00AD7576"/>
    <w:rsid w:val="00AD7D4A"/>
    <w:rsid w:val="00AE063B"/>
    <w:rsid w:val="00AE0677"/>
    <w:rsid w:val="00AE0FF7"/>
    <w:rsid w:val="00AE4515"/>
    <w:rsid w:val="00AE4C6A"/>
    <w:rsid w:val="00AE6078"/>
    <w:rsid w:val="00AE662B"/>
    <w:rsid w:val="00AE66BF"/>
    <w:rsid w:val="00AE6DDA"/>
    <w:rsid w:val="00AE7D86"/>
    <w:rsid w:val="00AE7E8A"/>
    <w:rsid w:val="00AF00BB"/>
    <w:rsid w:val="00AF0B44"/>
    <w:rsid w:val="00AF1994"/>
    <w:rsid w:val="00AF1A4C"/>
    <w:rsid w:val="00AF4629"/>
    <w:rsid w:val="00AF5056"/>
    <w:rsid w:val="00AF6E81"/>
    <w:rsid w:val="00AF7461"/>
    <w:rsid w:val="00B00AC7"/>
    <w:rsid w:val="00B03C39"/>
    <w:rsid w:val="00B056E6"/>
    <w:rsid w:val="00B063C0"/>
    <w:rsid w:val="00B06E6A"/>
    <w:rsid w:val="00B07B95"/>
    <w:rsid w:val="00B11BD9"/>
    <w:rsid w:val="00B12169"/>
    <w:rsid w:val="00B1234D"/>
    <w:rsid w:val="00B13986"/>
    <w:rsid w:val="00B14760"/>
    <w:rsid w:val="00B171B0"/>
    <w:rsid w:val="00B1726C"/>
    <w:rsid w:val="00B17C20"/>
    <w:rsid w:val="00B213CD"/>
    <w:rsid w:val="00B22790"/>
    <w:rsid w:val="00B2279F"/>
    <w:rsid w:val="00B22F6C"/>
    <w:rsid w:val="00B23A09"/>
    <w:rsid w:val="00B23B05"/>
    <w:rsid w:val="00B244FA"/>
    <w:rsid w:val="00B245AB"/>
    <w:rsid w:val="00B25120"/>
    <w:rsid w:val="00B26976"/>
    <w:rsid w:val="00B26980"/>
    <w:rsid w:val="00B26AC8"/>
    <w:rsid w:val="00B32960"/>
    <w:rsid w:val="00B32B39"/>
    <w:rsid w:val="00B32EF5"/>
    <w:rsid w:val="00B33A6D"/>
    <w:rsid w:val="00B340C8"/>
    <w:rsid w:val="00B351F1"/>
    <w:rsid w:val="00B35389"/>
    <w:rsid w:val="00B36A34"/>
    <w:rsid w:val="00B44B15"/>
    <w:rsid w:val="00B4539B"/>
    <w:rsid w:val="00B45DCE"/>
    <w:rsid w:val="00B50CAE"/>
    <w:rsid w:val="00B50D9B"/>
    <w:rsid w:val="00B5413A"/>
    <w:rsid w:val="00B54714"/>
    <w:rsid w:val="00B54A97"/>
    <w:rsid w:val="00B567BE"/>
    <w:rsid w:val="00B5792C"/>
    <w:rsid w:val="00B57BE4"/>
    <w:rsid w:val="00B605FD"/>
    <w:rsid w:val="00B61A07"/>
    <w:rsid w:val="00B628CF"/>
    <w:rsid w:val="00B63BA1"/>
    <w:rsid w:val="00B64D2C"/>
    <w:rsid w:val="00B6591A"/>
    <w:rsid w:val="00B65A40"/>
    <w:rsid w:val="00B66488"/>
    <w:rsid w:val="00B70312"/>
    <w:rsid w:val="00B717AB"/>
    <w:rsid w:val="00B71AC5"/>
    <w:rsid w:val="00B72B59"/>
    <w:rsid w:val="00B737E0"/>
    <w:rsid w:val="00B73C42"/>
    <w:rsid w:val="00B74158"/>
    <w:rsid w:val="00B7425F"/>
    <w:rsid w:val="00B74A90"/>
    <w:rsid w:val="00B7543E"/>
    <w:rsid w:val="00B776F4"/>
    <w:rsid w:val="00B80905"/>
    <w:rsid w:val="00B80B54"/>
    <w:rsid w:val="00B80BA5"/>
    <w:rsid w:val="00B837A7"/>
    <w:rsid w:val="00B8436B"/>
    <w:rsid w:val="00B856AB"/>
    <w:rsid w:val="00B86922"/>
    <w:rsid w:val="00B86ECF"/>
    <w:rsid w:val="00B9225D"/>
    <w:rsid w:val="00B923F8"/>
    <w:rsid w:val="00B9498A"/>
    <w:rsid w:val="00B94A07"/>
    <w:rsid w:val="00B954D2"/>
    <w:rsid w:val="00B95907"/>
    <w:rsid w:val="00B95C32"/>
    <w:rsid w:val="00B95E2E"/>
    <w:rsid w:val="00B96177"/>
    <w:rsid w:val="00B9653A"/>
    <w:rsid w:val="00BA3040"/>
    <w:rsid w:val="00BA30C8"/>
    <w:rsid w:val="00BA3342"/>
    <w:rsid w:val="00BA44B2"/>
    <w:rsid w:val="00BA5D8A"/>
    <w:rsid w:val="00BA7EC6"/>
    <w:rsid w:val="00BB081C"/>
    <w:rsid w:val="00BB0B56"/>
    <w:rsid w:val="00BB2C26"/>
    <w:rsid w:val="00BB2D8B"/>
    <w:rsid w:val="00BB3990"/>
    <w:rsid w:val="00BB3E74"/>
    <w:rsid w:val="00BB51D9"/>
    <w:rsid w:val="00BB6345"/>
    <w:rsid w:val="00BC13A8"/>
    <w:rsid w:val="00BC3204"/>
    <w:rsid w:val="00BC3BDC"/>
    <w:rsid w:val="00BC42EC"/>
    <w:rsid w:val="00BC6E7C"/>
    <w:rsid w:val="00BC6ED1"/>
    <w:rsid w:val="00BC7608"/>
    <w:rsid w:val="00BD0A01"/>
    <w:rsid w:val="00BD2B1B"/>
    <w:rsid w:val="00BD3B03"/>
    <w:rsid w:val="00BD3E07"/>
    <w:rsid w:val="00BD49BD"/>
    <w:rsid w:val="00BD5154"/>
    <w:rsid w:val="00BD6213"/>
    <w:rsid w:val="00BD657D"/>
    <w:rsid w:val="00BD6973"/>
    <w:rsid w:val="00BE378B"/>
    <w:rsid w:val="00BE4E07"/>
    <w:rsid w:val="00BE5147"/>
    <w:rsid w:val="00BE776B"/>
    <w:rsid w:val="00BE7B65"/>
    <w:rsid w:val="00BF0929"/>
    <w:rsid w:val="00BF0AB5"/>
    <w:rsid w:val="00BF1B52"/>
    <w:rsid w:val="00BF2242"/>
    <w:rsid w:val="00BF2864"/>
    <w:rsid w:val="00BF2866"/>
    <w:rsid w:val="00BF4715"/>
    <w:rsid w:val="00BF5142"/>
    <w:rsid w:val="00BF5813"/>
    <w:rsid w:val="00BF5E69"/>
    <w:rsid w:val="00C0086B"/>
    <w:rsid w:val="00C0154C"/>
    <w:rsid w:val="00C025FF"/>
    <w:rsid w:val="00C02B75"/>
    <w:rsid w:val="00C031B4"/>
    <w:rsid w:val="00C032B3"/>
    <w:rsid w:val="00C064D0"/>
    <w:rsid w:val="00C067A7"/>
    <w:rsid w:val="00C07698"/>
    <w:rsid w:val="00C13A09"/>
    <w:rsid w:val="00C2063E"/>
    <w:rsid w:val="00C21C6A"/>
    <w:rsid w:val="00C238C1"/>
    <w:rsid w:val="00C23A40"/>
    <w:rsid w:val="00C242A9"/>
    <w:rsid w:val="00C26F20"/>
    <w:rsid w:val="00C31C48"/>
    <w:rsid w:val="00C33F77"/>
    <w:rsid w:val="00C34412"/>
    <w:rsid w:val="00C3463A"/>
    <w:rsid w:val="00C37A73"/>
    <w:rsid w:val="00C404BA"/>
    <w:rsid w:val="00C416E5"/>
    <w:rsid w:val="00C41CD9"/>
    <w:rsid w:val="00C41F32"/>
    <w:rsid w:val="00C43F77"/>
    <w:rsid w:val="00C44ED9"/>
    <w:rsid w:val="00C452D5"/>
    <w:rsid w:val="00C46602"/>
    <w:rsid w:val="00C46731"/>
    <w:rsid w:val="00C47740"/>
    <w:rsid w:val="00C5036D"/>
    <w:rsid w:val="00C505B7"/>
    <w:rsid w:val="00C5111C"/>
    <w:rsid w:val="00C51443"/>
    <w:rsid w:val="00C518FA"/>
    <w:rsid w:val="00C529CC"/>
    <w:rsid w:val="00C52BBC"/>
    <w:rsid w:val="00C53CF1"/>
    <w:rsid w:val="00C555F0"/>
    <w:rsid w:val="00C558C3"/>
    <w:rsid w:val="00C558DA"/>
    <w:rsid w:val="00C55B4D"/>
    <w:rsid w:val="00C562A0"/>
    <w:rsid w:val="00C56B89"/>
    <w:rsid w:val="00C60529"/>
    <w:rsid w:val="00C609B1"/>
    <w:rsid w:val="00C6116F"/>
    <w:rsid w:val="00C61748"/>
    <w:rsid w:val="00C62475"/>
    <w:rsid w:val="00C63B8B"/>
    <w:rsid w:val="00C6481F"/>
    <w:rsid w:val="00C65A97"/>
    <w:rsid w:val="00C65FFA"/>
    <w:rsid w:val="00C67536"/>
    <w:rsid w:val="00C7036D"/>
    <w:rsid w:val="00C706F2"/>
    <w:rsid w:val="00C71760"/>
    <w:rsid w:val="00C72A54"/>
    <w:rsid w:val="00C75BBA"/>
    <w:rsid w:val="00C76344"/>
    <w:rsid w:val="00C763A2"/>
    <w:rsid w:val="00C76A5F"/>
    <w:rsid w:val="00C76F9C"/>
    <w:rsid w:val="00C77F5C"/>
    <w:rsid w:val="00C8101E"/>
    <w:rsid w:val="00C818C6"/>
    <w:rsid w:val="00C81A6B"/>
    <w:rsid w:val="00C81AAC"/>
    <w:rsid w:val="00C83B97"/>
    <w:rsid w:val="00C8596C"/>
    <w:rsid w:val="00C860D3"/>
    <w:rsid w:val="00C8657E"/>
    <w:rsid w:val="00C91B3B"/>
    <w:rsid w:val="00C92187"/>
    <w:rsid w:val="00C92326"/>
    <w:rsid w:val="00C924B9"/>
    <w:rsid w:val="00C934FE"/>
    <w:rsid w:val="00C93914"/>
    <w:rsid w:val="00C94CA7"/>
    <w:rsid w:val="00C9512D"/>
    <w:rsid w:val="00C95976"/>
    <w:rsid w:val="00C95B06"/>
    <w:rsid w:val="00C95D94"/>
    <w:rsid w:val="00CA0E6B"/>
    <w:rsid w:val="00CA232B"/>
    <w:rsid w:val="00CA371D"/>
    <w:rsid w:val="00CA40CC"/>
    <w:rsid w:val="00CA4292"/>
    <w:rsid w:val="00CA4405"/>
    <w:rsid w:val="00CA4760"/>
    <w:rsid w:val="00CA6780"/>
    <w:rsid w:val="00CB1173"/>
    <w:rsid w:val="00CB1640"/>
    <w:rsid w:val="00CB1F4A"/>
    <w:rsid w:val="00CB2170"/>
    <w:rsid w:val="00CB3268"/>
    <w:rsid w:val="00CB3C5B"/>
    <w:rsid w:val="00CB41A1"/>
    <w:rsid w:val="00CB4F07"/>
    <w:rsid w:val="00CB59E0"/>
    <w:rsid w:val="00CB5C02"/>
    <w:rsid w:val="00CC1E23"/>
    <w:rsid w:val="00CC26D2"/>
    <w:rsid w:val="00CC3704"/>
    <w:rsid w:val="00CC5238"/>
    <w:rsid w:val="00CC5C39"/>
    <w:rsid w:val="00CC69F7"/>
    <w:rsid w:val="00CC7CE6"/>
    <w:rsid w:val="00CD1519"/>
    <w:rsid w:val="00CD32D4"/>
    <w:rsid w:val="00CD5C8B"/>
    <w:rsid w:val="00CD6431"/>
    <w:rsid w:val="00CE0447"/>
    <w:rsid w:val="00CE100F"/>
    <w:rsid w:val="00CE271F"/>
    <w:rsid w:val="00CE2D19"/>
    <w:rsid w:val="00CE30EF"/>
    <w:rsid w:val="00CE3135"/>
    <w:rsid w:val="00CE3C51"/>
    <w:rsid w:val="00CE4B2C"/>
    <w:rsid w:val="00CE4C83"/>
    <w:rsid w:val="00CE72EC"/>
    <w:rsid w:val="00CF0C46"/>
    <w:rsid w:val="00CF0FD2"/>
    <w:rsid w:val="00CF239B"/>
    <w:rsid w:val="00CF2EBC"/>
    <w:rsid w:val="00CF50A4"/>
    <w:rsid w:val="00CF5302"/>
    <w:rsid w:val="00CF6B6A"/>
    <w:rsid w:val="00D00AB9"/>
    <w:rsid w:val="00D02055"/>
    <w:rsid w:val="00D03C2F"/>
    <w:rsid w:val="00D0477C"/>
    <w:rsid w:val="00D04C0A"/>
    <w:rsid w:val="00D06436"/>
    <w:rsid w:val="00D06503"/>
    <w:rsid w:val="00D0701F"/>
    <w:rsid w:val="00D1267D"/>
    <w:rsid w:val="00D127E1"/>
    <w:rsid w:val="00D12A4A"/>
    <w:rsid w:val="00D13133"/>
    <w:rsid w:val="00D138CE"/>
    <w:rsid w:val="00D142E6"/>
    <w:rsid w:val="00D15F5D"/>
    <w:rsid w:val="00D209D6"/>
    <w:rsid w:val="00D234CA"/>
    <w:rsid w:val="00D23877"/>
    <w:rsid w:val="00D25646"/>
    <w:rsid w:val="00D26C45"/>
    <w:rsid w:val="00D30310"/>
    <w:rsid w:val="00D312BA"/>
    <w:rsid w:val="00D31593"/>
    <w:rsid w:val="00D3222F"/>
    <w:rsid w:val="00D33AD3"/>
    <w:rsid w:val="00D33BAC"/>
    <w:rsid w:val="00D35A28"/>
    <w:rsid w:val="00D362D6"/>
    <w:rsid w:val="00D36424"/>
    <w:rsid w:val="00D36DEE"/>
    <w:rsid w:val="00D4143E"/>
    <w:rsid w:val="00D4255F"/>
    <w:rsid w:val="00D42C6A"/>
    <w:rsid w:val="00D44306"/>
    <w:rsid w:val="00D45124"/>
    <w:rsid w:val="00D4521D"/>
    <w:rsid w:val="00D503A1"/>
    <w:rsid w:val="00D505B2"/>
    <w:rsid w:val="00D52A4A"/>
    <w:rsid w:val="00D52C71"/>
    <w:rsid w:val="00D53066"/>
    <w:rsid w:val="00D537B7"/>
    <w:rsid w:val="00D56EFA"/>
    <w:rsid w:val="00D60162"/>
    <w:rsid w:val="00D60449"/>
    <w:rsid w:val="00D60D6F"/>
    <w:rsid w:val="00D61BA6"/>
    <w:rsid w:val="00D6271D"/>
    <w:rsid w:val="00D628DB"/>
    <w:rsid w:val="00D63F7F"/>
    <w:rsid w:val="00D653FD"/>
    <w:rsid w:val="00D66250"/>
    <w:rsid w:val="00D66DC9"/>
    <w:rsid w:val="00D67C68"/>
    <w:rsid w:val="00D7001D"/>
    <w:rsid w:val="00D70A12"/>
    <w:rsid w:val="00D70B28"/>
    <w:rsid w:val="00D7131D"/>
    <w:rsid w:val="00D74712"/>
    <w:rsid w:val="00D74742"/>
    <w:rsid w:val="00D74F5E"/>
    <w:rsid w:val="00D7560D"/>
    <w:rsid w:val="00D81988"/>
    <w:rsid w:val="00D81B0D"/>
    <w:rsid w:val="00D82DBC"/>
    <w:rsid w:val="00D85C26"/>
    <w:rsid w:val="00D864B8"/>
    <w:rsid w:val="00D8714D"/>
    <w:rsid w:val="00D87EB5"/>
    <w:rsid w:val="00D92C34"/>
    <w:rsid w:val="00D93450"/>
    <w:rsid w:val="00D942DF"/>
    <w:rsid w:val="00D9536F"/>
    <w:rsid w:val="00D95757"/>
    <w:rsid w:val="00D96079"/>
    <w:rsid w:val="00DA02F8"/>
    <w:rsid w:val="00DA03B1"/>
    <w:rsid w:val="00DA0EA2"/>
    <w:rsid w:val="00DA140D"/>
    <w:rsid w:val="00DA158B"/>
    <w:rsid w:val="00DA17CC"/>
    <w:rsid w:val="00DA2BD4"/>
    <w:rsid w:val="00DA30CB"/>
    <w:rsid w:val="00DA53F7"/>
    <w:rsid w:val="00DA60BE"/>
    <w:rsid w:val="00DB012B"/>
    <w:rsid w:val="00DB0CEB"/>
    <w:rsid w:val="00DB3CE1"/>
    <w:rsid w:val="00DB3D8E"/>
    <w:rsid w:val="00DB4543"/>
    <w:rsid w:val="00DB54D8"/>
    <w:rsid w:val="00DB5649"/>
    <w:rsid w:val="00DB5A27"/>
    <w:rsid w:val="00DB5D5D"/>
    <w:rsid w:val="00DB67F1"/>
    <w:rsid w:val="00DB683E"/>
    <w:rsid w:val="00DC0694"/>
    <w:rsid w:val="00DC1AE3"/>
    <w:rsid w:val="00DC23D4"/>
    <w:rsid w:val="00DC2475"/>
    <w:rsid w:val="00DC2DC4"/>
    <w:rsid w:val="00DC46C2"/>
    <w:rsid w:val="00DC5D67"/>
    <w:rsid w:val="00DC6E1C"/>
    <w:rsid w:val="00DC7019"/>
    <w:rsid w:val="00DC7285"/>
    <w:rsid w:val="00DD03D6"/>
    <w:rsid w:val="00DD1220"/>
    <w:rsid w:val="00DD1295"/>
    <w:rsid w:val="00DD3A02"/>
    <w:rsid w:val="00DD4833"/>
    <w:rsid w:val="00DD6D11"/>
    <w:rsid w:val="00DE0AD7"/>
    <w:rsid w:val="00DE1232"/>
    <w:rsid w:val="00DE32EE"/>
    <w:rsid w:val="00DE3ABA"/>
    <w:rsid w:val="00DE5A88"/>
    <w:rsid w:val="00DE74F1"/>
    <w:rsid w:val="00DF0122"/>
    <w:rsid w:val="00DF217E"/>
    <w:rsid w:val="00DF3532"/>
    <w:rsid w:val="00DF400A"/>
    <w:rsid w:val="00DF438B"/>
    <w:rsid w:val="00DF483F"/>
    <w:rsid w:val="00DF4F26"/>
    <w:rsid w:val="00DF5A9F"/>
    <w:rsid w:val="00DF6CFB"/>
    <w:rsid w:val="00DF7592"/>
    <w:rsid w:val="00E007E7"/>
    <w:rsid w:val="00E02AE9"/>
    <w:rsid w:val="00E03A33"/>
    <w:rsid w:val="00E045F0"/>
    <w:rsid w:val="00E04666"/>
    <w:rsid w:val="00E04E99"/>
    <w:rsid w:val="00E05726"/>
    <w:rsid w:val="00E06FA9"/>
    <w:rsid w:val="00E10C97"/>
    <w:rsid w:val="00E13237"/>
    <w:rsid w:val="00E13CE5"/>
    <w:rsid w:val="00E148C7"/>
    <w:rsid w:val="00E15BA0"/>
    <w:rsid w:val="00E164E7"/>
    <w:rsid w:val="00E178CD"/>
    <w:rsid w:val="00E21566"/>
    <w:rsid w:val="00E21E06"/>
    <w:rsid w:val="00E228E5"/>
    <w:rsid w:val="00E22906"/>
    <w:rsid w:val="00E23FE7"/>
    <w:rsid w:val="00E242A6"/>
    <w:rsid w:val="00E250E9"/>
    <w:rsid w:val="00E255EA"/>
    <w:rsid w:val="00E256F7"/>
    <w:rsid w:val="00E2660F"/>
    <w:rsid w:val="00E26925"/>
    <w:rsid w:val="00E30F28"/>
    <w:rsid w:val="00E32070"/>
    <w:rsid w:val="00E3357F"/>
    <w:rsid w:val="00E35554"/>
    <w:rsid w:val="00E358EA"/>
    <w:rsid w:val="00E361AD"/>
    <w:rsid w:val="00E37186"/>
    <w:rsid w:val="00E412AC"/>
    <w:rsid w:val="00E419A4"/>
    <w:rsid w:val="00E41F62"/>
    <w:rsid w:val="00E42212"/>
    <w:rsid w:val="00E42521"/>
    <w:rsid w:val="00E433FF"/>
    <w:rsid w:val="00E43A56"/>
    <w:rsid w:val="00E43B02"/>
    <w:rsid w:val="00E44433"/>
    <w:rsid w:val="00E444F7"/>
    <w:rsid w:val="00E449C2"/>
    <w:rsid w:val="00E44B38"/>
    <w:rsid w:val="00E4528D"/>
    <w:rsid w:val="00E46758"/>
    <w:rsid w:val="00E46C4C"/>
    <w:rsid w:val="00E50DAA"/>
    <w:rsid w:val="00E50FF8"/>
    <w:rsid w:val="00E517BD"/>
    <w:rsid w:val="00E52417"/>
    <w:rsid w:val="00E53657"/>
    <w:rsid w:val="00E53EDB"/>
    <w:rsid w:val="00E55910"/>
    <w:rsid w:val="00E561C6"/>
    <w:rsid w:val="00E57525"/>
    <w:rsid w:val="00E60A06"/>
    <w:rsid w:val="00E60E28"/>
    <w:rsid w:val="00E6117B"/>
    <w:rsid w:val="00E62322"/>
    <w:rsid w:val="00E62CFE"/>
    <w:rsid w:val="00E633F4"/>
    <w:rsid w:val="00E63985"/>
    <w:rsid w:val="00E647EA"/>
    <w:rsid w:val="00E66569"/>
    <w:rsid w:val="00E71113"/>
    <w:rsid w:val="00E71493"/>
    <w:rsid w:val="00E71501"/>
    <w:rsid w:val="00E71C89"/>
    <w:rsid w:val="00E71F42"/>
    <w:rsid w:val="00E728F6"/>
    <w:rsid w:val="00E73150"/>
    <w:rsid w:val="00E73DE3"/>
    <w:rsid w:val="00E74579"/>
    <w:rsid w:val="00E74917"/>
    <w:rsid w:val="00E80367"/>
    <w:rsid w:val="00E83485"/>
    <w:rsid w:val="00E84522"/>
    <w:rsid w:val="00E84614"/>
    <w:rsid w:val="00E84790"/>
    <w:rsid w:val="00E85652"/>
    <w:rsid w:val="00E873AC"/>
    <w:rsid w:val="00E913F8"/>
    <w:rsid w:val="00E923FA"/>
    <w:rsid w:val="00E93F5B"/>
    <w:rsid w:val="00E94E92"/>
    <w:rsid w:val="00E9523E"/>
    <w:rsid w:val="00EA064C"/>
    <w:rsid w:val="00EA19E0"/>
    <w:rsid w:val="00EA2B5D"/>
    <w:rsid w:val="00EA2FBB"/>
    <w:rsid w:val="00EA79CA"/>
    <w:rsid w:val="00EB02FA"/>
    <w:rsid w:val="00EB181D"/>
    <w:rsid w:val="00EB298C"/>
    <w:rsid w:val="00EB3D01"/>
    <w:rsid w:val="00EB3D7A"/>
    <w:rsid w:val="00EB46B0"/>
    <w:rsid w:val="00EB683D"/>
    <w:rsid w:val="00EB72A9"/>
    <w:rsid w:val="00EC1EC4"/>
    <w:rsid w:val="00EC24F9"/>
    <w:rsid w:val="00EC274C"/>
    <w:rsid w:val="00EC31BF"/>
    <w:rsid w:val="00EC5CCA"/>
    <w:rsid w:val="00EC6371"/>
    <w:rsid w:val="00EC6DC2"/>
    <w:rsid w:val="00ED12B5"/>
    <w:rsid w:val="00ED1767"/>
    <w:rsid w:val="00ED2442"/>
    <w:rsid w:val="00ED2EC7"/>
    <w:rsid w:val="00ED30EC"/>
    <w:rsid w:val="00ED3126"/>
    <w:rsid w:val="00ED3C14"/>
    <w:rsid w:val="00ED4783"/>
    <w:rsid w:val="00ED5ABA"/>
    <w:rsid w:val="00ED5DBC"/>
    <w:rsid w:val="00ED702D"/>
    <w:rsid w:val="00EE0D0D"/>
    <w:rsid w:val="00EE20FA"/>
    <w:rsid w:val="00EE29D3"/>
    <w:rsid w:val="00EE40C3"/>
    <w:rsid w:val="00EE5457"/>
    <w:rsid w:val="00EE714B"/>
    <w:rsid w:val="00EF09D4"/>
    <w:rsid w:val="00EF26B1"/>
    <w:rsid w:val="00EF367F"/>
    <w:rsid w:val="00EF726D"/>
    <w:rsid w:val="00EF792B"/>
    <w:rsid w:val="00F0114D"/>
    <w:rsid w:val="00F0202C"/>
    <w:rsid w:val="00F063E9"/>
    <w:rsid w:val="00F06C65"/>
    <w:rsid w:val="00F0744B"/>
    <w:rsid w:val="00F07A3B"/>
    <w:rsid w:val="00F119D2"/>
    <w:rsid w:val="00F13693"/>
    <w:rsid w:val="00F1693D"/>
    <w:rsid w:val="00F20AB1"/>
    <w:rsid w:val="00F21620"/>
    <w:rsid w:val="00F21640"/>
    <w:rsid w:val="00F24B97"/>
    <w:rsid w:val="00F26836"/>
    <w:rsid w:val="00F27F9B"/>
    <w:rsid w:val="00F30032"/>
    <w:rsid w:val="00F316A7"/>
    <w:rsid w:val="00F32354"/>
    <w:rsid w:val="00F32664"/>
    <w:rsid w:val="00F3343B"/>
    <w:rsid w:val="00F33537"/>
    <w:rsid w:val="00F3397C"/>
    <w:rsid w:val="00F3467B"/>
    <w:rsid w:val="00F356A0"/>
    <w:rsid w:val="00F36460"/>
    <w:rsid w:val="00F3690C"/>
    <w:rsid w:val="00F36C46"/>
    <w:rsid w:val="00F36F67"/>
    <w:rsid w:val="00F37EA1"/>
    <w:rsid w:val="00F405AC"/>
    <w:rsid w:val="00F40898"/>
    <w:rsid w:val="00F40DF3"/>
    <w:rsid w:val="00F452E6"/>
    <w:rsid w:val="00F46073"/>
    <w:rsid w:val="00F50A67"/>
    <w:rsid w:val="00F5132F"/>
    <w:rsid w:val="00F5169D"/>
    <w:rsid w:val="00F518C1"/>
    <w:rsid w:val="00F52B92"/>
    <w:rsid w:val="00F53C69"/>
    <w:rsid w:val="00F57443"/>
    <w:rsid w:val="00F605A1"/>
    <w:rsid w:val="00F60965"/>
    <w:rsid w:val="00F61D6E"/>
    <w:rsid w:val="00F62F0C"/>
    <w:rsid w:val="00F64DCB"/>
    <w:rsid w:val="00F65327"/>
    <w:rsid w:val="00F6556D"/>
    <w:rsid w:val="00F716EE"/>
    <w:rsid w:val="00F71784"/>
    <w:rsid w:val="00F71844"/>
    <w:rsid w:val="00F71C98"/>
    <w:rsid w:val="00F72492"/>
    <w:rsid w:val="00F72AF3"/>
    <w:rsid w:val="00F73095"/>
    <w:rsid w:val="00F73C7F"/>
    <w:rsid w:val="00F73EAE"/>
    <w:rsid w:val="00F74688"/>
    <w:rsid w:val="00F767FA"/>
    <w:rsid w:val="00F769DD"/>
    <w:rsid w:val="00F800AE"/>
    <w:rsid w:val="00F80AC6"/>
    <w:rsid w:val="00F80AFE"/>
    <w:rsid w:val="00F81B77"/>
    <w:rsid w:val="00F81FD8"/>
    <w:rsid w:val="00F82D72"/>
    <w:rsid w:val="00F8319E"/>
    <w:rsid w:val="00F8660F"/>
    <w:rsid w:val="00F86ECA"/>
    <w:rsid w:val="00F874B8"/>
    <w:rsid w:val="00F91070"/>
    <w:rsid w:val="00F911B1"/>
    <w:rsid w:val="00F913B5"/>
    <w:rsid w:val="00F94DB4"/>
    <w:rsid w:val="00F96304"/>
    <w:rsid w:val="00FA2E0E"/>
    <w:rsid w:val="00FA41C3"/>
    <w:rsid w:val="00FA547E"/>
    <w:rsid w:val="00FA5D3C"/>
    <w:rsid w:val="00FA662C"/>
    <w:rsid w:val="00FA7121"/>
    <w:rsid w:val="00FB0262"/>
    <w:rsid w:val="00FB224E"/>
    <w:rsid w:val="00FB2329"/>
    <w:rsid w:val="00FB3121"/>
    <w:rsid w:val="00FB4244"/>
    <w:rsid w:val="00FB6CC5"/>
    <w:rsid w:val="00FB781D"/>
    <w:rsid w:val="00FB7E49"/>
    <w:rsid w:val="00FC28F5"/>
    <w:rsid w:val="00FC6266"/>
    <w:rsid w:val="00FC7130"/>
    <w:rsid w:val="00FD0463"/>
    <w:rsid w:val="00FD0B0E"/>
    <w:rsid w:val="00FD0C16"/>
    <w:rsid w:val="00FD293E"/>
    <w:rsid w:val="00FD342D"/>
    <w:rsid w:val="00FD3A48"/>
    <w:rsid w:val="00FD3B0D"/>
    <w:rsid w:val="00FD3E25"/>
    <w:rsid w:val="00FD451C"/>
    <w:rsid w:val="00FD6D64"/>
    <w:rsid w:val="00FD739D"/>
    <w:rsid w:val="00FD7B23"/>
    <w:rsid w:val="00FE0A5C"/>
    <w:rsid w:val="00FE125F"/>
    <w:rsid w:val="00FE2961"/>
    <w:rsid w:val="00FE3B1B"/>
    <w:rsid w:val="00FE7036"/>
    <w:rsid w:val="00FF0075"/>
    <w:rsid w:val="00FF0D1B"/>
    <w:rsid w:val="00FF1F73"/>
    <w:rsid w:val="00FF37FE"/>
    <w:rsid w:val="00FF4224"/>
    <w:rsid w:val="00FF43B9"/>
    <w:rsid w:val="00FF54F9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9">
    <w:name w:val="Pa9"/>
    <w:basedOn w:val="a"/>
    <w:next w:val="a"/>
    <w:uiPriority w:val="99"/>
    <w:rsid w:val="005F6E63"/>
    <w:pPr>
      <w:autoSpaceDE w:val="0"/>
      <w:autoSpaceDN w:val="0"/>
      <w:adjustRightInd w:val="0"/>
      <w:spacing w:line="201" w:lineRule="atLeast"/>
      <w:jc w:val="left"/>
    </w:pPr>
    <w:rPr>
      <w:rFonts w:ascii="NewBaskervilleC" w:hAnsi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5F6E63"/>
    <w:pPr>
      <w:autoSpaceDE w:val="0"/>
      <w:autoSpaceDN w:val="0"/>
      <w:adjustRightInd w:val="0"/>
      <w:spacing w:line="201" w:lineRule="atLeast"/>
      <w:jc w:val="lef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5F6E63"/>
    <w:pPr>
      <w:autoSpaceDE w:val="0"/>
      <w:autoSpaceDN w:val="0"/>
      <w:adjustRightInd w:val="0"/>
      <w:spacing w:line="201" w:lineRule="atLeast"/>
      <w:jc w:val="left"/>
    </w:pPr>
    <w:rPr>
      <w:rFonts w:ascii="NewBaskervilleC" w:hAnsi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5F6E63"/>
    <w:pPr>
      <w:autoSpaceDE w:val="0"/>
      <w:autoSpaceDN w:val="0"/>
      <w:adjustRightInd w:val="0"/>
      <w:spacing w:line="201" w:lineRule="atLeast"/>
      <w:jc w:val="left"/>
    </w:pPr>
    <w:rPr>
      <w:rFonts w:ascii="NewBaskervilleC" w:hAnsi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5F6E63"/>
    <w:pPr>
      <w:autoSpaceDE w:val="0"/>
      <w:autoSpaceDN w:val="0"/>
      <w:adjustRightInd w:val="0"/>
      <w:spacing w:line="161" w:lineRule="atLeast"/>
      <w:jc w:val="left"/>
    </w:pPr>
    <w:rPr>
      <w:rFonts w:ascii="NewBaskervilleC" w:hAnsi="NewBaskervilleC"/>
      <w:sz w:val="24"/>
      <w:szCs w:val="24"/>
    </w:rPr>
  </w:style>
  <w:style w:type="paragraph" w:customStyle="1" w:styleId="Pa23">
    <w:name w:val="Pa23"/>
    <w:basedOn w:val="a"/>
    <w:next w:val="a"/>
    <w:uiPriority w:val="99"/>
    <w:rsid w:val="005F6E63"/>
    <w:pPr>
      <w:autoSpaceDE w:val="0"/>
      <w:autoSpaceDN w:val="0"/>
      <w:adjustRightInd w:val="0"/>
      <w:spacing w:line="201" w:lineRule="atLeast"/>
      <w:jc w:val="left"/>
    </w:pPr>
    <w:rPr>
      <w:rFonts w:ascii="NewBaskervilleC" w:hAnsi="NewBaskervilleC"/>
      <w:sz w:val="24"/>
      <w:szCs w:val="24"/>
    </w:rPr>
  </w:style>
  <w:style w:type="paragraph" w:customStyle="1" w:styleId="Pa17">
    <w:name w:val="Pa17"/>
    <w:basedOn w:val="a"/>
    <w:next w:val="a"/>
    <w:uiPriority w:val="99"/>
    <w:rsid w:val="00AE662B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3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37E0"/>
  </w:style>
  <w:style w:type="paragraph" w:styleId="a5">
    <w:name w:val="footer"/>
    <w:basedOn w:val="a"/>
    <w:link w:val="a6"/>
    <w:uiPriority w:val="99"/>
    <w:semiHidden/>
    <w:unhideWhenUsed/>
    <w:rsid w:val="00B73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3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Сошникова</cp:lastModifiedBy>
  <cp:revision>4</cp:revision>
  <dcterms:created xsi:type="dcterms:W3CDTF">2014-05-27T11:09:00Z</dcterms:created>
  <dcterms:modified xsi:type="dcterms:W3CDTF">2014-06-23T08:43:00Z</dcterms:modified>
</cp:coreProperties>
</file>